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ED6" w:rsidRPr="001D0E3D" w:rsidRDefault="00C25ED6" w:rsidP="00061D4F">
      <w:pPr>
        <w:rPr>
          <w:lang w:val="en-GB"/>
        </w:rPr>
      </w:pPr>
      <w:r w:rsidRPr="001D0E3D">
        <w:rPr>
          <w:lang w:val="en-GB"/>
        </w:rPr>
        <w:t xml:space="preserve"> </w:t>
      </w:r>
    </w:p>
    <w:p w:rsidR="00C25ED6" w:rsidRPr="001D0E3D" w:rsidRDefault="00C25ED6" w:rsidP="00FB4DA0">
      <w:pPr>
        <w:jc w:val="center"/>
        <w:rPr>
          <w:rFonts w:ascii="Arial" w:hAnsi="Arial" w:cs="Arial"/>
          <w:b/>
          <w:bCs/>
          <w:sz w:val="40"/>
          <w:szCs w:val="40"/>
          <w:lang w:val="en-GB"/>
        </w:rPr>
      </w:pPr>
      <w:r w:rsidRPr="00FB4DA0">
        <w:rPr>
          <w:lang w:val="en-GB"/>
        </w:rPr>
        <w:object w:dxaOrig="9102" w:dyaOrig="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4pt;height:120.6pt" o:ole="">
            <v:imagedata r:id="rId7" o:title=""/>
          </v:shape>
          <o:OLEObject Type="Embed" ProgID="Word.Document.12" ShapeID="_x0000_i1025" DrawAspect="Content" ObjectID="_1559229997" r:id="rId8">
            <o:FieldCodes>\s</o:FieldCodes>
          </o:OLEObject>
        </w:object>
      </w:r>
      <w:r w:rsidRPr="001D0E3D">
        <w:rPr>
          <w:rFonts w:ascii="Arial" w:hAnsi="Arial" w:cs="Arial"/>
          <w:b/>
          <w:bCs/>
          <w:sz w:val="40"/>
          <w:szCs w:val="40"/>
          <w:lang w:val="en-GB"/>
        </w:rPr>
        <w:t>E- Reader HEP 1s</w:t>
      </w:r>
    </w:p>
    <w:p w:rsidR="00C25ED6" w:rsidRPr="001D0E3D" w:rsidRDefault="00C25ED6" w:rsidP="00FB4DA0">
      <w:pPr>
        <w:jc w:val="center"/>
        <w:rPr>
          <w:rFonts w:ascii="Arial" w:hAnsi="Arial" w:cs="Arial"/>
          <w:b/>
          <w:bCs/>
          <w:sz w:val="40"/>
          <w:szCs w:val="40"/>
          <w:lang w:val="en-GB"/>
        </w:rPr>
      </w:pPr>
      <w:r w:rsidRPr="001D0E3D">
        <w:rPr>
          <w:rFonts w:ascii="Arial" w:hAnsi="Arial" w:cs="Arial"/>
          <w:b/>
          <w:bCs/>
          <w:sz w:val="40"/>
          <w:szCs w:val="40"/>
          <w:lang w:val="en-GB"/>
        </w:rPr>
        <w:t>QM System</w:t>
      </w:r>
    </w:p>
    <w:p w:rsidR="00C25ED6" w:rsidRPr="000E57AF" w:rsidRDefault="00C25ED6" w:rsidP="00352029">
      <w:pPr>
        <w:jc w:val="center"/>
        <w:rPr>
          <w:rFonts w:ascii="Arial" w:hAnsi="Arial" w:cs="Arial"/>
          <w:sz w:val="28"/>
          <w:szCs w:val="28"/>
        </w:rPr>
      </w:pPr>
      <w:r w:rsidRPr="000E57AF">
        <w:rPr>
          <w:rFonts w:ascii="Arial" w:hAnsi="Arial" w:cs="Arial"/>
        </w:rPr>
        <w:t>Erstellt von der Klasse HEP 1s Schuljahr 2016 / 2017</w:t>
      </w:r>
    </w:p>
    <w:p w:rsidR="00C25ED6" w:rsidRPr="00FB4DA0" w:rsidRDefault="00C25ED6" w:rsidP="00BD335E">
      <w:pPr>
        <w:rPr>
          <w:rFonts w:ascii="Arial" w:hAnsi="Arial" w:cs="Arial"/>
          <w:sz w:val="28"/>
          <w:szCs w:val="28"/>
        </w:rPr>
      </w:pPr>
    </w:p>
    <w:p w:rsidR="00C25ED6" w:rsidRDefault="00C25ED6" w:rsidP="00FB4DA0">
      <w:pPr>
        <w:tabs>
          <w:tab w:val="center" w:pos="4536"/>
          <w:tab w:val="left" w:pos="7695"/>
        </w:tabs>
      </w:pPr>
      <w:r>
        <w:tab/>
      </w:r>
      <w:r>
        <w:rPr>
          <w:noProof/>
          <w:lang w:eastAsia="de-DE"/>
        </w:rPr>
      </w:r>
      <w:r>
        <w:rPr>
          <w:noProof/>
          <w:lang w:eastAsia="de-DE"/>
        </w:rPr>
        <w:pict>
          <v:rect id="Rechteck 4" o:spid="_x0000_s1026" alt="https://www.jfw-lindewitt.de/s/cc_images/teaserbox_1029913.png?t=1465779657" style="width:24pt;height:24pt;visibility:visible;mso-position-horizontal-relative:char;mso-position-vertical-relative:line" filled="f" stroked="f">
            <o:lock v:ext="edit" aspectratio="t"/>
            <w10:anchorlock/>
          </v:rect>
        </w:pict>
      </w:r>
      <w:r>
        <w:rPr>
          <w:noProof/>
          <w:lang w:eastAsia="de-DE"/>
        </w:rPr>
        <w:pict>
          <v:shape id="Grafik 1" o:spid="_x0000_i1027" type="#_x0000_t75" style="width:482.4pt;height:254.4pt;visibility:visible">
            <v:imagedata r:id="rId9" o:title=""/>
          </v:shape>
        </w:pict>
      </w:r>
      <w:bookmarkStart w:id="0" w:name="_GoBack"/>
      <w:bookmarkEnd w:id="0"/>
    </w:p>
    <w:p w:rsidR="00C25ED6" w:rsidRDefault="00C25ED6" w:rsidP="00FB4DA0">
      <w:pPr>
        <w:tabs>
          <w:tab w:val="center" w:pos="4536"/>
          <w:tab w:val="left" w:pos="7695"/>
        </w:tabs>
      </w:pPr>
    </w:p>
    <w:tbl>
      <w:tblPr>
        <w:tblW w:w="2316" w:type="dxa"/>
        <w:tblInd w:w="7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16"/>
      </w:tblGrid>
      <w:tr w:rsidR="00C25ED6">
        <w:trPr>
          <w:trHeight w:val="2160"/>
        </w:trPr>
        <w:tc>
          <w:tcPr>
            <w:tcW w:w="2316" w:type="dxa"/>
          </w:tcPr>
          <w:p w:rsidR="00C25ED6" w:rsidRDefault="00C25ED6" w:rsidP="00521325">
            <w:pPr>
              <w:tabs>
                <w:tab w:val="center" w:pos="4536"/>
                <w:tab w:val="left" w:pos="7695"/>
              </w:tabs>
              <w:rPr>
                <w:rFonts w:ascii="Arial" w:hAnsi="Arial" w:cs="Arial"/>
                <w:b/>
                <w:bCs/>
                <w:sz w:val="24"/>
                <w:szCs w:val="24"/>
              </w:rPr>
            </w:pPr>
          </w:p>
        </w:tc>
      </w:tr>
    </w:tbl>
    <w:p w:rsidR="00C25ED6" w:rsidRDefault="00C25ED6" w:rsidP="00521325">
      <w:pPr>
        <w:tabs>
          <w:tab w:val="center" w:pos="4536"/>
          <w:tab w:val="left" w:pos="7695"/>
        </w:tabs>
        <w:rPr>
          <w:rFonts w:ascii="Arial" w:hAnsi="Arial" w:cs="Arial"/>
          <w:b/>
          <w:bCs/>
          <w:sz w:val="24"/>
          <w:szCs w:val="24"/>
        </w:rPr>
      </w:pPr>
      <w:r>
        <w:rPr>
          <w:rFonts w:ascii="Arial" w:hAnsi="Arial" w:cs="Arial"/>
          <w:b/>
          <w:bCs/>
          <w:sz w:val="24"/>
          <w:szCs w:val="24"/>
        </w:rPr>
        <w:t>(Nur zum unterrichtlichen internen Gebrauch)</w:t>
      </w:r>
    </w:p>
    <w:p w:rsidR="00C25ED6" w:rsidRDefault="00C25ED6">
      <w:pPr>
        <w:rPr>
          <w:b/>
          <w:bCs/>
        </w:rPr>
      </w:pPr>
      <w:r>
        <w:rPr>
          <w:b/>
          <w:bCs/>
        </w:rPr>
        <w:br w:type="page"/>
      </w:r>
    </w:p>
    <w:p w:rsidR="00C25ED6" w:rsidRDefault="00C25ED6">
      <w:pPr>
        <w:rPr>
          <w:rFonts w:ascii="Arial" w:hAnsi="Arial" w:cs="Arial"/>
          <w:b/>
          <w:bCs/>
          <w:sz w:val="44"/>
          <w:szCs w:val="44"/>
        </w:rPr>
      </w:pPr>
      <w:r w:rsidRPr="00B02055">
        <w:rPr>
          <w:rFonts w:ascii="Arial" w:hAnsi="Arial" w:cs="Arial"/>
          <w:b/>
          <w:bCs/>
          <w:sz w:val="44"/>
          <w:szCs w:val="44"/>
        </w:rPr>
        <w:t xml:space="preserve">Inhaltsverzeichnis </w:t>
      </w:r>
    </w:p>
    <w:p w:rsidR="00C25ED6" w:rsidRPr="00B02055" w:rsidRDefault="00C25ED6">
      <w:pPr>
        <w:rPr>
          <w:rFonts w:ascii="Arial" w:hAnsi="Arial" w:cs="Arial"/>
          <w:sz w:val="24"/>
          <w:szCs w:val="24"/>
        </w:rPr>
      </w:pPr>
      <w:r w:rsidRPr="00B02055">
        <w:rPr>
          <w:rFonts w:ascii="Arial" w:hAnsi="Arial" w:cs="Arial"/>
          <w:sz w:val="24"/>
          <w:szCs w:val="24"/>
        </w:rPr>
        <w:t>Vorwort</w:t>
      </w:r>
      <w:r w:rsidRPr="00B02055">
        <w:rPr>
          <w:rFonts w:ascii="Arial" w:hAnsi="Arial" w:cs="Arial"/>
          <w:sz w:val="24"/>
          <w:szCs w:val="24"/>
        </w:rPr>
        <w:tab/>
      </w:r>
      <w:r w:rsidRPr="00B02055">
        <w:rPr>
          <w:rFonts w:ascii="Arial" w:hAnsi="Arial" w:cs="Arial"/>
          <w:sz w:val="24"/>
          <w:szCs w:val="24"/>
        </w:rPr>
        <w:tab/>
      </w:r>
      <w:r w:rsidRPr="00B02055">
        <w:rPr>
          <w:rFonts w:ascii="Arial" w:hAnsi="Arial" w:cs="Arial"/>
          <w:sz w:val="24"/>
          <w:szCs w:val="24"/>
        </w:rPr>
        <w:tab/>
      </w:r>
      <w:r w:rsidRPr="00B02055">
        <w:rPr>
          <w:rFonts w:ascii="Arial" w:hAnsi="Arial" w:cs="Arial"/>
          <w:sz w:val="24"/>
          <w:szCs w:val="24"/>
        </w:rPr>
        <w:tab/>
      </w:r>
      <w:r w:rsidRPr="00B02055">
        <w:rPr>
          <w:rFonts w:ascii="Arial" w:hAnsi="Arial" w:cs="Arial"/>
          <w:sz w:val="24"/>
          <w:szCs w:val="24"/>
        </w:rPr>
        <w:tab/>
      </w:r>
      <w:r w:rsidRPr="00B02055">
        <w:rPr>
          <w:rFonts w:ascii="Arial" w:hAnsi="Arial" w:cs="Arial"/>
          <w:sz w:val="24"/>
          <w:szCs w:val="24"/>
        </w:rPr>
        <w:tab/>
      </w:r>
      <w:r w:rsidRPr="00B02055">
        <w:rPr>
          <w:rFonts w:ascii="Arial" w:hAnsi="Arial" w:cs="Arial"/>
          <w:sz w:val="24"/>
          <w:szCs w:val="24"/>
        </w:rPr>
        <w:tab/>
      </w:r>
      <w:r w:rsidRPr="00B02055">
        <w:rPr>
          <w:rFonts w:ascii="Arial" w:hAnsi="Arial" w:cs="Arial"/>
          <w:sz w:val="24"/>
          <w:szCs w:val="24"/>
        </w:rPr>
        <w:tab/>
      </w:r>
      <w:r>
        <w:rPr>
          <w:rFonts w:ascii="Arial" w:hAnsi="Arial" w:cs="Arial"/>
          <w:sz w:val="24"/>
          <w:szCs w:val="24"/>
        </w:rPr>
        <w:tab/>
      </w:r>
      <w:r>
        <w:rPr>
          <w:rFonts w:ascii="Arial" w:hAnsi="Arial" w:cs="Arial"/>
          <w:sz w:val="24"/>
          <w:szCs w:val="24"/>
        </w:rPr>
        <w:tab/>
        <w:t>3</w:t>
      </w:r>
    </w:p>
    <w:p w:rsidR="00C25ED6" w:rsidRPr="00B02055" w:rsidRDefault="00C25ED6" w:rsidP="00B02055">
      <w:pPr>
        <w:rPr>
          <w:rFonts w:ascii="Arial" w:hAnsi="Arial" w:cs="Arial"/>
          <w:sz w:val="24"/>
          <w:szCs w:val="24"/>
        </w:rPr>
      </w:pPr>
      <w:r w:rsidRPr="00B02055">
        <w:rPr>
          <w:rFonts w:ascii="Arial" w:hAnsi="Arial" w:cs="Arial"/>
          <w:sz w:val="24"/>
          <w:szCs w:val="24"/>
        </w:rPr>
        <w:t>Definition des Begriffs "Qualitätsmanagement"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w:t>
      </w:r>
    </w:p>
    <w:p w:rsidR="00C25ED6" w:rsidRPr="00B02055" w:rsidRDefault="00C25ED6" w:rsidP="00B02055">
      <w:pPr>
        <w:rPr>
          <w:rFonts w:ascii="Arial" w:hAnsi="Arial" w:cs="Arial"/>
          <w:noProof/>
          <w:sz w:val="24"/>
          <w:szCs w:val="24"/>
          <w:lang w:eastAsia="de-DE"/>
        </w:rPr>
      </w:pPr>
      <w:r w:rsidRPr="00B02055">
        <w:rPr>
          <w:rFonts w:ascii="Arial" w:hAnsi="Arial" w:cs="Arial"/>
          <w:noProof/>
          <w:sz w:val="24"/>
          <w:szCs w:val="24"/>
          <w:lang w:eastAsia="de-DE"/>
        </w:rPr>
        <w:t xml:space="preserve">Grafik des QM – Systems </w:t>
      </w:r>
      <w:r>
        <w:rPr>
          <w:rFonts w:ascii="Arial" w:hAnsi="Arial" w:cs="Arial"/>
          <w:noProof/>
          <w:sz w:val="24"/>
          <w:szCs w:val="24"/>
          <w:lang w:eastAsia="de-DE"/>
        </w:rPr>
        <w:tab/>
      </w:r>
      <w:r>
        <w:rPr>
          <w:rFonts w:ascii="Arial" w:hAnsi="Arial" w:cs="Arial"/>
          <w:noProof/>
          <w:sz w:val="24"/>
          <w:szCs w:val="24"/>
          <w:lang w:eastAsia="de-DE"/>
        </w:rPr>
        <w:tab/>
      </w:r>
      <w:r>
        <w:rPr>
          <w:rFonts w:ascii="Arial" w:hAnsi="Arial" w:cs="Arial"/>
          <w:noProof/>
          <w:sz w:val="24"/>
          <w:szCs w:val="24"/>
          <w:lang w:eastAsia="de-DE"/>
        </w:rPr>
        <w:tab/>
      </w:r>
      <w:r>
        <w:rPr>
          <w:rFonts w:ascii="Arial" w:hAnsi="Arial" w:cs="Arial"/>
          <w:noProof/>
          <w:sz w:val="24"/>
          <w:szCs w:val="24"/>
          <w:lang w:eastAsia="de-DE"/>
        </w:rPr>
        <w:tab/>
      </w:r>
      <w:r>
        <w:rPr>
          <w:rFonts w:ascii="Arial" w:hAnsi="Arial" w:cs="Arial"/>
          <w:noProof/>
          <w:sz w:val="24"/>
          <w:szCs w:val="24"/>
          <w:lang w:eastAsia="de-DE"/>
        </w:rPr>
        <w:tab/>
      </w:r>
      <w:r>
        <w:rPr>
          <w:rFonts w:ascii="Arial" w:hAnsi="Arial" w:cs="Arial"/>
          <w:noProof/>
          <w:sz w:val="24"/>
          <w:szCs w:val="24"/>
          <w:lang w:eastAsia="de-DE"/>
        </w:rPr>
        <w:tab/>
      </w:r>
      <w:r>
        <w:rPr>
          <w:rFonts w:ascii="Arial" w:hAnsi="Arial" w:cs="Arial"/>
          <w:noProof/>
          <w:sz w:val="24"/>
          <w:szCs w:val="24"/>
          <w:lang w:eastAsia="de-DE"/>
        </w:rPr>
        <w:tab/>
      </w:r>
      <w:r>
        <w:rPr>
          <w:rFonts w:ascii="Arial" w:hAnsi="Arial" w:cs="Arial"/>
          <w:noProof/>
          <w:sz w:val="24"/>
          <w:szCs w:val="24"/>
          <w:lang w:eastAsia="de-DE"/>
        </w:rPr>
        <w:tab/>
        <w:t>5</w:t>
      </w:r>
    </w:p>
    <w:p w:rsidR="00C25ED6" w:rsidRPr="00B02055" w:rsidRDefault="00C25ED6" w:rsidP="00B501C0">
      <w:pPr>
        <w:rPr>
          <w:rFonts w:ascii="Arial" w:hAnsi="Arial" w:cs="Arial"/>
          <w:sz w:val="24"/>
          <w:szCs w:val="24"/>
        </w:rPr>
      </w:pPr>
      <w:r w:rsidRPr="00B02055">
        <w:rPr>
          <w:rFonts w:ascii="Arial" w:hAnsi="Arial" w:cs="Arial"/>
          <w:sz w:val="24"/>
          <w:szCs w:val="24"/>
        </w:rPr>
        <w:t>Die Geschichte des Qualitätsmanagement-Systems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6</w:t>
      </w:r>
    </w:p>
    <w:p w:rsidR="00C25ED6" w:rsidRPr="00B02055" w:rsidRDefault="00C25ED6" w:rsidP="00B02055">
      <w:pPr>
        <w:rPr>
          <w:rFonts w:ascii="Arial" w:hAnsi="Arial" w:cs="Arial"/>
          <w:sz w:val="24"/>
          <w:szCs w:val="24"/>
        </w:rPr>
      </w:pPr>
      <w:r w:rsidRPr="00B02055">
        <w:rPr>
          <w:rFonts w:ascii="Arial" w:hAnsi="Arial" w:cs="Arial"/>
          <w:sz w:val="24"/>
          <w:szCs w:val="24"/>
        </w:rPr>
        <w:t>Wie entwickelt sich ein QM-System?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8</w:t>
      </w:r>
    </w:p>
    <w:p w:rsidR="00C25ED6" w:rsidRPr="00B02055" w:rsidRDefault="00C25ED6" w:rsidP="00B02055">
      <w:pPr>
        <w:spacing w:after="120"/>
        <w:rPr>
          <w:rFonts w:ascii="Arial" w:hAnsi="Arial" w:cs="Arial"/>
          <w:sz w:val="24"/>
          <w:szCs w:val="24"/>
        </w:rPr>
      </w:pPr>
      <w:r w:rsidRPr="00B02055">
        <w:rPr>
          <w:rFonts w:ascii="Arial" w:hAnsi="Arial" w:cs="Arial"/>
          <w:sz w:val="24"/>
          <w:szCs w:val="24"/>
        </w:rPr>
        <w:t>Definition neuer gebräuchlicher Normen und Richtlinien</w:t>
      </w:r>
      <w:r>
        <w:rPr>
          <w:rFonts w:ascii="Arial" w:hAnsi="Arial" w:cs="Arial"/>
          <w:sz w:val="24"/>
          <w:szCs w:val="24"/>
        </w:rPr>
        <w:tab/>
      </w:r>
      <w:r>
        <w:rPr>
          <w:rFonts w:ascii="Arial" w:hAnsi="Arial" w:cs="Arial"/>
          <w:sz w:val="24"/>
          <w:szCs w:val="24"/>
        </w:rPr>
        <w:tab/>
      </w:r>
      <w:r>
        <w:rPr>
          <w:rFonts w:ascii="Arial" w:hAnsi="Arial" w:cs="Arial"/>
          <w:sz w:val="24"/>
          <w:szCs w:val="24"/>
        </w:rPr>
        <w:tab/>
        <w:t>11</w:t>
      </w:r>
    </w:p>
    <w:p w:rsidR="00C25ED6" w:rsidRPr="00B02055" w:rsidRDefault="00C25ED6" w:rsidP="00B02055">
      <w:pPr>
        <w:rPr>
          <w:rFonts w:ascii="Arial" w:hAnsi="Arial" w:cs="Arial"/>
          <w:sz w:val="24"/>
          <w:szCs w:val="24"/>
        </w:rPr>
      </w:pPr>
      <w:r w:rsidRPr="00B02055">
        <w:rPr>
          <w:rFonts w:ascii="Arial" w:hAnsi="Arial" w:cs="Arial"/>
          <w:sz w:val="24"/>
          <w:szCs w:val="24"/>
        </w:rPr>
        <w:t>ISO,EN,DIN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12</w:t>
      </w:r>
    </w:p>
    <w:p w:rsidR="00C25ED6" w:rsidRPr="00B501C0" w:rsidRDefault="00C25ED6" w:rsidP="00B02055">
      <w:pPr>
        <w:rPr>
          <w:rFonts w:ascii="Arial" w:hAnsi="Arial" w:cs="Arial"/>
          <w:sz w:val="24"/>
          <w:szCs w:val="24"/>
        </w:rPr>
      </w:pPr>
      <w:r w:rsidRPr="00B02055">
        <w:rPr>
          <w:rFonts w:ascii="Arial" w:hAnsi="Arial" w:cs="Arial"/>
          <w:sz w:val="24"/>
          <w:szCs w:val="24"/>
        </w:rPr>
        <w:t xml:space="preserve">QM </w:t>
      </w:r>
      <w:r w:rsidRPr="00B501C0">
        <w:rPr>
          <w:rFonts w:ascii="Arial" w:hAnsi="Arial" w:cs="Arial"/>
          <w:sz w:val="24"/>
          <w:szCs w:val="24"/>
        </w:rPr>
        <w:t xml:space="preserve">Modelle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14</w:t>
      </w:r>
    </w:p>
    <w:p w:rsidR="00C25ED6" w:rsidRPr="00B501C0" w:rsidRDefault="00C25ED6" w:rsidP="00B02055">
      <w:pPr>
        <w:rPr>
          <w:rFonts w:ascii="Arial" w:hAnsi="Arial" w:cs="Arial"/>
          <w:sz w:val="24"/>
          <w:szCs w:val="24"/>
        </w:rPr>
      </w:pPr>
      <w:r w:rsidRPr="00B501C0">
        <w:rPr>
          <w:rFonts w:ascii="Arial" w:hAnsi="Arial" w:cs="Arial"/>
          <w:sz w:val="24"/>
          <w:szCs w:val="24"/>
        </w:rPr>
        <w:t>Qualitätsmanagement Modelle in der Industrie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18</w:t>
      </w:r>
    </w:p>
    <w:p w:rsidR="00C25ED6" w:rsidRPr="00B501C0" w:rsidRDefault="00C25ED6" w:rsidP="00B02055">
      <w:pPr>
        <w:tabs>
          <w:tab w:val="left" w:pos="1800"/>
        </w:tabs>
        <w:rPr>
          <w:rFonts w:ascii="Arial" w:hAnsi="Arial" w:cs="Arial"/>
          <w:sz w:val="24"/>
          <w:szCs w:val="24"/>
        </w:rPr>
      </w:pPr>
      <w:r w:rsidRPr="00B501C0">
        <w:rPr>
          <w:rFonts w:ascii="Arial" w:hAnsi="Arial" w:cs="Arial"/>
          <w:sz w:val="24"/>
          <w:szCs w:val="24"/>
        </w:rPr>
        <w:t>Ablauf des Zertifizierungsprozesss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w:t>
      </w:r>
    </w:p>
    <w:p w:rsidR="00C25ED6" w:rsidRPr="00B501C0" w:rsidRDefault="00C25ED6" w:rsidP="00B02055">
      <w:pPr>
        <w:tabs>
          <w:tab w:val="left" w:pos="1800"/>
        </w:tabs>
        <w:rPr>
          <w:rFonts w:ascii="Arial" w:hAnsi="Arial" w:cs="Arial"/>
          <w:color w:val="000000"/>
          <w:sz w:val="24"/>
          <w:szCs w:val="24"/>
        </w:rPr>
      </w:pPr>
      <w:r w:rsidRPr="00B501C0">
        <w:rPr>
          <w:rFonts w:ascii="Arial" w:hAnsi="Arial" w:cs="Arial"/>
          <w:color w:val="000000"/>
          <w:sz w:val="24"/>
          <w:szCs w:val="24"/>
        </w:rPr>
        <w:t>Zertifizier</w:t>
      </w:r>
      <w:r>
        <w:rPr>
          <w:rFonts w:ascii="Arial" w:hAnsi="Arial" w:cs="Arial"/>
          <w:color w:val="000000"/>
          <w:sz w:val="24"/>
          <w:szCs w:val="24"/>
        </w:rPr>
        <w:t>ungstellen</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22</w:t>
      </w:r>
    </w:p>
    <w:p w:rsidR="00C25ED6" w:rsidRPr="00B501C0" w:rsidRDefault="00C25ED6" w:rsidP="00B501C0">
      <w:pPr>
        <w:rPr>
          <w:rFonts w:ascii="Arial" w:hAnsi="Arial" w:cs="Arial"/>
          <w:color w:val="000000"/>
          <w:sz w:val="24"/>
          <w:szCs w:val="24"/>
        </w:rPr>
      </w:pPr>
      <w:r w:rsidRPr="00B501C0">
        <w:rPr>
          <w:rFonts w:ascii="Arial" w:hAnsi="Arial" w:cs="Arial"/>
          <w:color w:val="000000"/>
          <w:sz w:val="24"/>
          <w:szCs w:val="24"/>
        </w:rPr>
        <w:t>Wer zertifiziert die Zertifizierer?</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24</w:t>
      </w:r>
    </w:p>
    <w:p w:rsidR="00C25ED6" w:rsidRPr="00B501C0" w:rsidRDefault="00C25ED6" w:rsidP="00B02055">
      <w:pPr>
        <w:tabs>
          <w:tab w:val="left" w:pos="1800"/>
        </w:tabs>
        <w:rPr>
          <w:rFonts w:ascii="Arial" w:hAnsi="Arial" w:cs="Arial"/>
          <w:sz w:val="24"/>
          <w:szCs w:val="24"/>
        </w:rPr>
      </w:pPr>
      <w:r w:rsidRPr="00B501C0">
        <w:rPr>
          <w:rFonts w:ascii="Arial" w:hAnsi="Arial" w:cs="Arial"/>
          <w:sz w:val="24"/>
          <w:szCs w:val="24"/>
        </w:rPr>
        <w:t>Plan-Do-Check-Act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25</w:t>
      </w:r>
    </w:p>
    <w:p w:rsidR="00C25ED6" w:rsidRPr="00B501C0" w:rsidRDefault="00C25ED6" w:rsidP="00B02055">
      <w:pPr>
        <w:tabs>
          <w:tab w:val="left" w:pos="1800"/>
        </w:tabs>
        <w:rPr>
          <w:rFonts w:ascii="Arial" w:hAnsi="Arial" w:cs="Arial"/>
          <w:sz w:val="24"/>
          <w:szCs w:val="24"/>
        </w:rPr>
      </w:pPr>
      <w:r w:rsidRPr="00B501C0">
        <w:rPr>
          <w:rFonts w:ascii="Arial" w:hAnsi="Arial" w:cs="Arial"/>
          <w:sz w:val="24"/>
          <w:szCs w:val="24"/>
        </w:rPr>
        <w:t>Qualität ist was der Kunde will!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27</w:t>
      </w:r>
    </w:p>
    <w:p w:rsidR="00C25ED6" w:rsidRPr="00B501C0" w:rsidRDefault="00C25ED6" w:rsidP="00B501C0">
      <w:pPr>
        <w:rPr>
          <w:rFonts w:ascii="Arial" w:hAnsi="Arial" w:cs="Arial"/>
          <w:sz w:val="24"/>
          <w:szCs w:val="24"/>
        </w:rPr>
      </w:pPr>
      <w:r w:rsidRPr="00B501C0">
        <w:rPr>
          <w:rFonts w:ascii="Arial" w:hAnsi="Arial" w:cs="Arial"/>
          <w:sz w:val="24"/>
          <w:szCs w:val="24"/>
        </w:rPr>
        <w:t>Kritik am Qualitäts-Management-System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28</w:t>
      </w:r>
    </w:p>
    <w:p w:rsidR="00C25ED6" w:rsidRDefault="00C25ED6" w:rsidP="00B501C0">
      <w:pPr>
        <w:spacing w:after="0" w:line="240" w:lineRule="auto"/>
        <w:rPr>
          <w:rFonts w:ascii="Arial" w:hAnsi="Arial" w:cs="Arial"/>
          <w:sz w:val="24"/>
          <w:szCs w:val="24"/>
          <w:lang w:eastAsia="de-DE"/>
        </w:rPr>
      </w:pPr>
      <w:r w:rsidRPr="00B501C0">
        <w:rPr>
          <w:rFonts w:ascii="Arial" w:hAnsi="Arial" w:cs="Arial"/>
          <w:sz w:val="24"/>
          <w:szCs w:val="24"/>
          <w:lang w:eastAsia="de-DE"/>
        </w:rPr>
        <w:t>Qualitätsmanagement in Werkstätten für Menschen mit Behinderung</w:t>
      </w:r>
      <w:r>
        <w:rPr>
          <w:rFonts w:ascii="Arial" w:hAnsi="Arial" w:cs="Arial"/>
          <w:sz w:val="24"/>
          <w:szCs w:val="24"/>
          <w:lang w:eastAsia="de-DE"/>
        </w:rPr>
        <w:tab/>
        <w:t>30</w:t>
      </w:r>
    </w:p>
    <w:p w:rsidR="00C25ED6" w:rsidRPr="00B501C0" w:rsidRDefault="00C25ED6" w:rsidP="00B501C0">
      <w:pPr>
        <w:spacing w:after="0" w:line="240" w:lineRule="auto"/>
        <w:rPr>
          <w:rFonts w:ascii="Arial" w:hAnsi="Arial" w:cs="Arial"/>
          <w:sz w:val="24"/>
          <w:szCs w:val="24"/>
          <w:lang w:eastAsia="de-DE"/>
        </w:rPr>
      </w:pPr>
    </w:p>
    <w:p w:rsidR="00C25ED6" w:rsidRDefault="00C25ED6" w:rsidP="00F313A0">
      <w:pPr>
        <w:rPr>
          <w:rFonts w:ascii="Arial" w:hAnsi="Arial" w:cs="Arial"/>
          <w:sz w:val="24"/>
          <w:szCs w:val="24"/>
        </w:rPr>
      </w:pPr>
      <w:r w:rsidRPr="00B501C0">
        <w:rPr>
          <w:rFonts w:ascii="Arial" w:hAnsi="Arial" w:cs="Arial"/>
          <w:sz w:val="24"/>
          <w:szCs w:val="24"/>
        </w:rPr>
        <w:t>Qualitätskriterien in der Arbeit mit behinderten Menschen</w:t>
      </w:r>
      <w:r>
        <w:rPr>
          <w:rFonts w:ascii="Arial" w:hAnsi="Arial" w:cs="Arial"/>
          <w:sz w:val="24"/>
          <w:szCs w:val="24"/>
        </w:rPr>
        <w:tab/>
      </w:r>
      <w:r>
        <w:rPr>
          <w:rFonts w:ascii="Arial" w:hAnsi="Arial" w:cs="Arial"/>
          <w:sz w:val="24"/>
          <w:szCs w:val="24"/>
        </w:rPr>
        <w:tab/>
      </w:r>
      <w:r>
        <w:rPr>
          <w:rFonts w:ascii="Arial" w:hAnsi="Arial" w:cs="Arial"/>
          <w:sz w:val="24"/>
          <w:szCs w:val="24"/>
        </w:rPr>
        <w:tab/>
        <w:t>33</w:t>
      </w:r>
    </w:p>
    <w:p w:rsidR="00C25ED6" w:rsidRPr="00B02055" w:rsidRDefault="00C25ED6" w:rsidP="00F313A0">
      <w:pPr>
        <w:rPr>
          <w:rFonts w:ascii="Arial" w:hAnsi="Arial" w:cs="Arial"/>
          <w:color w:val="000000"/>
          <w:sz w:val="24"/>
          <w:szCs w:val="24"/>
        </w:rPr>
      </w:pPr>
      <w:r>
        <w:rPr>
          <w:rFonts w:ascii="Arial" w:hAnsi="Arial" w:cs="Arial"/>
          <w:sz w:val="24"/>
          <w:szCs w:val="24"/>
        </w:rPr>
        <w:t>Notizen / Anmerkungen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36</w:t>
      </w:r>
    </w:p>
    <w:p w:rsidR="00C25ED6" w:rsidRPr="00B02055" w:rsidRDefault="00C25ED6" w:rsidP="00B02055">
      <w:pPr>
        <w:rPr>
          <w:rFonts w:ascii="Arial" w:hAnsi="Arial" w:cs="Arial"/>
          <w:b/>
          <w:bCs/>
          <w:sz w:val="28"/>
          <w:szCs w:val="28"/>
          <w:u w:val="single"/>
        </w:rPr>
      </w:pPr>
      <w:r>
        <w:rPr>
          <w:b/>
          <w:bCs/>
        </w:rPr>
        <w:br w:type="page"/>
      </w:r>
    </w:p>
    <w:p w:rsidR="00C25ED6" w:rsidRDefault="00C25ED6" w:rsidP="002D37F5">
      <w:pPr>
        <w:pStyle w:val="Default"/>
        <w:jc w:val="center"/>
        <w:rPr>
          <w:b/>
          <w:bCs/>
        </w:rPr>
      </w:pPr>
    </w:p>
    <w:p w:rsidR="00C25ED6" w:rsidRPr="00B414B5" w:rsidRDefault="00C25ED6" w:rsidP="00B414B5">
      <w:pPr>
        <w:pStyle w:val="Default"/>
        <w:jc w:val="center"/>
        <w:rPr>
          <w:b/>
          <w:bCs/>
          <w:sz w:val="28"/>
          <w:szCs w:val="28"/>
        </w:rPr>
      </w:pPr>
      <w:r w:rsidRPr="00B414B5">
        <w:rPr>
          <w:b/>
          <w:bCs/>
          <w:sz w:val="28"/>
          <w:szCs w:val="28"/>
        </w:rPr>
        <w:t>Vorwort</w:t>
      </w:r>
    </w:p>
    <w:p w:rsidR="00C25ED6" w:rsidRPr="0054520A" w:rsidRDefault="00C25ED6" w:rsidP="002D37F5">
      <w:pPr>
        <w:pStyle w:val="Default"/>
        <w:jc w:val="center"/>
        <w:rPr>
          <w:b/>
          <w:bCs/>
          <w:sz w:val="32"/>
          <w:szCs w:val="32"/>
        </w:rPr>
      </w:pPr>
    </w:p>
    <w:p w:rsidR="00C25ED6" w:rsidRPr="001D0E3D" w:rsidRDefault="00C25ED6" w:rsidP="002D37F5">
      <w:pPr>
        <w:pStyle w:val="Default"/>
      </w:pPr>
      <w:r w:rsidRPr="001D0E3D">
        <w:t xml:space="preserve">In Absprache mit der Klasse HP 1s der Fachschule für Heilerziehungspflege und auf Anregung des Fachlehrers entstand der Wunsch, ein eigenes „Kurs-Buch“ Qualitätsmanagement im Fach „Organisatorisch- technologischer Bereich“ (OTB) </w:t>
      </w:r>
      <w:r>
        <w:t>T</w:t>
      </w:r>
      <w:r w:rsidRPr="001D0E3D">
        <w:t xml:space="preserve">PH) zu erstellen. </w:t>
      </w:r>
    </w:p>
    <w:p w:rsidR="00C25ED6" w:rsidRPr="001D0E3D" w:rsidRDefault="00C25ED6" w:rsidP="002D37F5">
      <w:pPr>
        <w:pStyle w:val="Default"/>
      </w:pPr>
    </w:p>
    <w:p w:rsidR="00C25ED6" w:rsidRPr="001D0E3D" w:rsidRDefault="00C25ED6" w:rsidP="002D37F5">
      <w:pPr>
        <w:pStyle w:val="Default"/>
      </w:pPr>
      <w:r w:rsidRPr="001D0E3D">
        <w:t xml:space="preserve">Diese Notwendigkeit ergab sich auch daraus, dass es bisher fast keine adäquaten Publikationen über </w:t>
      </w:r>
      <w:r>
        <w:t xml:space="preserve">QM Systeme </w:t>
      </w:r>
      <w:r w:rsidRPr="001D0E3D">
        <w:t>speziell für den HEP Bereich gibt, die die Belange von Studierenden der Fachschule angemessen berücksichtigen.</w:t>
      </w:r>
    </w:p>
    <w:p w:rsidR="00C25ED6" w:rsidRPr="001D0E3D" w:rsidRDefault="00C25ED6" w:rsidP="002D37F5">
      <w:pPr>
        <w:pStyle w:val="Default"/>
      </w:pPr>
    </w:p>
    <w:p w:rsidR="00C25ED6" w:rsidRPr="001D0E3D" w:rsidRDefault="00C25ED6" w:rsidP="002D37F5">
      <w:pPr>
        <w:pStyle w:val="Default"/>
      </w:pPr>
      <w:r w:rsidRPr="001D0E3D">
        <w:t xml:space="preserve">Nach Lehrplan OTB erfordert die Diversifizierung der Leistungsangebote für Menschen mit Behinderung und die damit verbundenen Anforderungen an die Heilerziehungspflegerinnen und Heilerziehungspfleger umfassende </w:t>
      </w:r>
      <w:r w:rsidRPr="001D0E3D">
        <w:rPr>
          <w:i/>
          <w:iCs/>
        </w:rPr>
        <w:t xml:space="preserve">Kenntnisse </w:t>
      </w:r>
      <w:r w:rsidRPr="001D0E3D">
        <w:t>sowie Anwendungskompetenzen  im organisatorisch-technologischen Bereich.</w:t>
      </w:r>
    </w:p>
    <w:p w:rsidR="00C25ED6" w:rsidRPr="001D0E3D" w:rsidRDefault="00C25ED6" w:rsidP="002D37F5">
      <w:pPr>
        <w:pStyle w:val="Default"/>
      </w:pPr>
      <w:r>
        <w:t>Hierzu gehören auch grundlegende Kenntnisse über Qualitätsmanagement (QM), da die Studierenden in Ihren zukünftigen Berufsfeldern mit dieser Thematik konfrontiert werden.</w:t>
      </w:r>
    </w:p>
    <w:p w:rsidR="00C25ED6" w:rsidRPr="001D0E3D" w:rsidRDefault="00C25ED6" w:rsidP="002D37F5">
      <w:pPr>
        <w:pStyle w:val="Default"/>
        <w:rPr>
          <w:b/>
          <w:bCs/>
          <w:u w:val="single"/>
        </w:rPr>
      </w:pPr>
      <w:r>
        <w:t>Der E- Reader</w:t>
      </w:r>
      <w:r w:rsidRPr="001D0E3D">
        <w:t xml:space="preserve"> wurde von Studierenden für Studierende erarbeitet und ist nur für </w:t>
      </w:r>
      <w:r w:rsidRPr="001D0E3D">
        <w:rPr>
          <w:b/>
          <w:bCs/>
          <w:u w:val="single"/>
        </w:rPr>
        <w:t xml:space="preserve">interne Unterrichtszwecke </w:t>
      </w:r>
      <w:r>
        <w:rPr>
          <w:b/>
          <w:bCs/>
          <w:u w:val="single"/>
        </w:rPr>
        <w:t xml:space="preserve">und zur Erprobung </w:t>
      </w:r>
      <w:r w:rsidRPr="001D0E3D">
        <w:rPr>
          <w:b/>
          <w:bCs/>
          <w:u w:val="single"/>
        </w:rPr>
        <w:t xml:space="preserve">gedacht. </w:t>
      </w:r>
    </w:p>
    <w:p w:rsidR="00C25ED6" w:rsidRPr="001D0E3D" w:rsidRDefault="00C25ED6" w:rsidP="002D37F5">
      <w:pPr>
        <w:pStyle w:val="Default"/>
        <w:rPr>
          <w:u w:val="single"/>
        </w:rPr>
      </w:pPr>
    </w:p>
    <w:p w:rsidR="00C25ED6" w:rsidRPr="001D0E3D" w:rsidRDefault="00C25ED6" w:rsidP="002D37F5">
      <w:pPr>
        <w:pStyle w:val="Default"/>
      </w:pPr>
      <w:r w:rsidRPr="001D0E3D">
        <w:t xml:space="preserve">Das gleichzeitige Einüben von Textverarbeitungstechniken und das Recherchieren im Internet sowie die grafische Gestaltung standen dabei mit im Vordergrund. </w:t>
      </w:r>
    </w:p>
    <w:p w:rsidR="00C25ED6" w:rsidRDefault="00C25ED6" w:rsidP="002D37F5">
      <w:pPr>
        <w:pStyle w:val="Default"/>
      </w:pPr>
      <w:r w:rsidRPr="001D0E3D">
        <w:t xml:space="preserve">Anstelle der sonst üblichen Zitationen wurden ausnahmsweise „links“ akzeptiert. </w:t>
      </w:r>
    </w:p>
    <w:p w:rsidR="00C25ED6" w:rsidRPr="001D0E3D" w:rsidRDefault="00C25ED6" w:rsidP="002D37F5">
      <w:pPr>
        <w:pStyle w:val="Default"/>
      </w:pPr>
    </w:p>
    <w:p w:rsidR="00C25ED6" w:rsidRPr="001D0E3D" w:rsidRDefault="00C25ED6" w:rsidP="002D37F5">
      <w:pPr>
        <w:pStyle w:val="Default"/>
      </w:pPr>
      <w:r w:rsidRPr="001D0E3D">
        <w:t>Dank gilt allen Studierenden der Klasse HP 1 s, besonders aber der „Mastergruppe“</w:t>
      </w:r>
      <w:r>
        <w:t xml:space="preserve"> </w:t>
      </w:r>
      <w:r w:rsidRPr="001D0E3D">
        <w:t xml:space="preserve">(Jennifer Langenhorst, Jasmine Lorenz), bei der die diversen Themenbereiche der verschiedenen Arbeitsgruppen gesammelt und EDV-technisch aufbereitet wurden. </w:t>
      </w:r>
    </w:p>
    <w:p w:rsidR="00C25ED6" w:rsidRPr="001D0E3D" w:rsidRDefault="00C25ED6" w:rsidP="002D37F5">
      <w:pPr>
        <w:pStyle w:val="Default"/>
      </w:pPr>
    </w:p>
    <w:p w:rsidR="00C25ED6" w:rsidRPr="001D0E3D" w:rsidRDefault="00C25ED6" w:rsidP="002D37F5">
      <w:pPr>
        <w:pStyle w:val="Default"/>
      </w:pPr>
      <w:r w:rsidRPr="001D0E3D">
        <w:t xml:space="preserve">In nachfolgenden </w:t>
      </w:r>
      <w:r>
        <w:t xml:space="preserve">medialen </w:t>
      </w:r>
      <w:r w:rsidRPr="001D0E3D">
        <w:t>Referatspräsentationen zu den einzelnen Themenbereichen vertiefen die Studierenden das Wissen ihrer Gruppenarbeiten und setzen sich so mit ihrem jeweiligen Lernstoff aktiv auseinander.</w:t>
      </w:r>
    </w:p>
    <w:p w:rsidR="00C25ED6" w:rsidRDefault="00C25ED6" w:rsidP="002D37F5">
      <w:pPr>
        <w:pStyle w:val="Default"/>
      </w:pPr>
    </w:p>
    <w:p w:rsidR="00C25ED6" w:rsidRPr="001D0E3D" w:rsidRDefault="00C25ED6" w:rsidP="002D37F5">
      <w:pPr>
        <w:pStyle w:val="Default"/>
      </w:pPr>
    </w:p>
    <w:p w:rsidR="00C25ED6" w:rsidRPr="001D0E3D" w:rsidRDefault="00C25ED6" w:rsidP="002D37F5">
      <w:pPr>
        <w:pStyle w:val="Default"/>
      </w:pPr>
      <w:r w:rsidRPr="001D0E3D">
        <w:t xml:space="preserve">Raimund Schleich </w:t>
      </w:r>
    </w:p>
    <w:p w:rsidR="00C25ED6" w:rsidRPr="001D0E3D" w:rsidRDefault="00C25ED6" w:rsidP="002D37F5">
      <w:pPr>
        <w:pStyle w:val="Default"/>
      </w:pPr>
      <w:r w:rsidRPr="001D0E3D">
        <w:t>(Fachlehrer OTB</w:t>
      </w:r>
      <w:r>
        <w:t>, TPH</w:t>
      </w:r>
      <w:r w:rsidRPr="001D0E3D">
        <w:t xml:space="preserve">) </w:t>
      </w:r>
    </w:p>
    <w:p w:rsidR="00C25ED6" w:rsidRPr="001D0E3D" w:rsidRDefault="00C25ED6" w:rsidP="002D37F5">
      <w:pPr>
        <w:pStyle w:val="Default"/>
      </w:pPr>
    </w:p>
    <w:p w:rsidR="00C25ED6" w:rsidRPr="001D0E3D" w:rsidRDefault="00C25ED6" w:rsidP="002D37F5">
      <w:pPr>
        <w:pStyle w:val="Default"/>
      </w:pPr>
    </w:p>
    <w:p w:rsidR="00C25ED6" w:rsidRPr="001D0E3D" w:rsidRDefault="00C25ED6" w:rsidP="002D37F5">
      <w:pPr>
        <w:pStyle w:val="Default"/>
      </w:pPr>
      <w:r w:rsidRPr="001D0E3D">
        <w:t>Olsberg im Juni 2017</w:t>
      </w:r>
    </w:p>
    <w:p w:rsidR="00C25ED6" w:rsidRDefault="00C25ED6" w:rsidP="002D37F5">
      <w:pPr>
        <w:pStyle w:val="Default"/>
        <w:rPr>
          <w:color w:val="auto"/>
        </w:rPr>
      </w:pPr>
    </w:p>
    <w:p w:rsidR="00C25ED6" w:rsidRDefault="00C25ED6">
      <w:pPr>
        <w:rPr>
          <w:rFonts w:ascii="Arial" w:hAnsi="Arial" w:cs="Arial"/>
          <w:b/>
          <w:bCs/>
          <w:sz w:val="24"/>
          <w:szCs w:val="24"/>
        </w:rPr>
      </w:pPr>
      <w:r>
        <w:rPr>
          <w:rFonts w:ascii="Arial" w:hAnsi="Arial" w:cs="Arial"/>
          <w:b/>
          <w:bCs/>
          <w:sz w:val="24"/>
          <w:szCs w:val="24"/>
        </w:rPr>
        <w:br w:type="page"/>
      </w:r>
    </w:p>
    <w:p w:rsidR="00C25ED6" w:rsidRDefault="00C25ED6" w:rsidP="002D37F5">
      <w:pPr>
        <w:jc w:val="center"/>
        <w:rPr>
          <w:rFonts w:ascii="Arial" w:hAnsi="Arial" w:cs="Arial"/>
          <w:b/>
          <w:bCs/>
          <w:sz w:val="28"/>
          <w:szCs w:val="28"/>
        </w:rPr>
      </w:pPr>
      <w:r w:rsidRPr="00143850">
        <w:rPr>
          <w:rFonts w:ascii="Arial" w:hAnsi="Arial" w:cs="Arial"/>
          <w:b/>
          <w:bCs/>
          <w:sz w:val="28"/>
          <w:szCs w:val="28"/>
        </w:rPr>
        <w:t>Definition des Begriffs "Qualitätsmanagement"</w:t>
      </w:r>
    </w:p>
    <w:p w:rsidR="00C25ED6" w:rsidRDefault="00C25ED6" w:rsidP="002D37F5">
      <w:pPr>
        <w:rPr>
          <w:rFonts w:ascii="Arial" w:hAnsi="Arial" w:cs="Arial"/>
        </w:rPr>
      </w:pPr>
    </w:p>
    <w:p w:rsidR="00C25ED6" w:rsidRPr="00143850" w:rsidRDefault="00C25ED6" w:rsidP="002D37F5">
      <w:pPr>
        <w:rPr>
          <w:rFonts w:ascii="Arial" w:hAnsi="Arial" w:cs="Arial"/>
        </w:rPr>
      </w:pPr>
    </w:p>
    <w:p w:rsidR="00C25ED6" w:rsidRPr="00C61E76" w:rsidRDefault="00C25ED6" w:rsidP="002D37F5">
      <w:pPr>
        <w:rPr>
          <w:rFonts w:ascii="Arial" w:hAnsi="Arial" w:cs="Arial"/>
          <w:sz w:val="24"/>
          <w:szCs w:val="24"/>
        </w:rPr>
      </w:pPr>
      <w:r w:rsidRPr="00C61E76">
        <w:rPr>
          <w:rFonts w:ascii="Arial" w:hAnsi="Arial" w:cs="Arial"/>
          <w:sz w:val="24"/>
          <w:szCs w:val="24"/>
        </w:rPr>
        <w:t>In der internationalen Norm DIN EN ISO 9001</w:t>
      </w:r>
      <w:r>
        <w:rPr>
          <w:rFonts w:ascii="Arial" w:hAnsi="Arial" w:cs="Arial"/>
          <w:sz w:val="24"/>
          <w:szCs w:val="24"/>
        </w:rPr>
        <w:t xml:space="preserve"> </w:t>
      </w:r>
      <w:r w:rsidRPr="00C61E76">
        <w:rPr>
          <w:rFonts w:ascii="Arial" w:hAnsi="Arial" w:cs="Arial"/>
          <w:sz w:val="24"/>
          <w:szCs w:val="24"/>
        </w:rPr>
        <w:t>[DIN9001] wird der Begriff "Qualitätsmanagement" definiert als:</w:t>
      </w:r>
    </w:p>
    <w:p w:rsidR="00C25ED6" w:rsidRPr="00C61E76" w:rsidRDefault="00C25ED6" w:rsidP="002D37F5">
      <w:pPr>
        <w:rPr>
          <w:rFonts w:ascii="Arial" w:hAnsi="Arial" w:cs="Arial"/>
          <w:i/>
          <w:iCs/>
          <w:sz w:val="24"/>
          <w:szCs w:val="24"/>
        </w:rPr>
      </w:pPr>
    </w:p>
    <w:p w:rsidR="00C25ED6" w:rsidRPr="0089640C" w:rsidRDefault="00C25ED6" w:rsidP="0089640C">
      <w:pPr>
        <w:rPr>
          <w:rFonts w:ascii="Arial" w:hAnsi="Arial" w:cs="Arial"/>
          <w:b/>
          <w:bCs/>
          <w:sz w:val="24"/>
          <w:szCs w:val="24"/>
        </w:rPr>
      </w:pPr>
      <w:r w:rsidRPr="0089640C">
        <w:rPr>
          <w:rFonts w:ascii="Arial" w:hAnsi="Arial" w:cs="Arial"/>
          <w:b/>
          <w:bCs/>
          <w:sz w:val="24"/>
          <w:szCs w:val="24"/>
        </w:rPr>
        <w:t>"Alle Tätigkeiten des Gesamtmanagements, die im Rahmen des  Qualitätsmanagementsystems die Qualitätspolitik, die Ziele und Verantwortungen festlegen sowie diese durch Mittel wie Qualitätsplanung, Qualitätslenkung, Qualitätssicherung/Qualitätsmanagement-Darlegung und Qualitätsverbesserung verwirklichen".</w:t>
      </w:r>
    </w:p>
    <w:p w:rsidR="00C25ED6" w:rsidRPr="00C61E76" w:rsidRDefault="00C25ED6" w:rsidP="002D37F5">
      <w:pPr>
        <w:jc w:val="center"/>
        <w:rPr>
          <w:rFonts w:ascii="Arial" w:hAnsi="Arial" w:cs="Arial"/>
          <w:b/>
          <w:bCs/>
          <w:sz w:val="24"/>
          <w:szCs w:val="24"/>
        </w:rPr>
      </w:pPr>
    </w:p>
    <w:p w:rsidR="00C25ED6" w:rsidRPr="00C61E76" w:rsidRDefault="00C25ED6" w:rsidP="002D37F5">
      <w:pPr>
        <w:jc w:val="center"/>
        <w:rPr>
          <w:rFonts w:ascii="Arial" w:hAnsi="Arial" w:cs="Arial"/>
          <w:b/>
          <w:bCs/>
          <w:sz w:val="24"/>
          <w:szCs w:val="24"/>
        </w:rPr>
      </w:pPr>
    </w:p>
    <w:p w:rsidR="00C25ED6" w:rsidRPr="00C61E76" w:rsidRDefault="00C25ED6" w:rsidP="002D37F5">
      <w:pPr>
        <w:rPr>
          <w:rFonts w:ascii="Arial" w:hAnsi="Arial" w:cs="Arial"/>
          <w:sz w:val="24"/>
          <w:szCs w:val="24"/>
        </w:rPr>
      </w:pPr>
      <w:r w:rsidRPr="00C61E76">
        <w:rPr>
          <w:rFonts w:ascii="Arial" w:hAnsi="Arial" w:cs="Arial"/>
          <w:sz w:val="24"/>
          <w:szCs w:val="24"/>
        </w:rPr>
        <w:t>Es umfasst alle Maßnahmen, die zur nachhaltigen Verbesserung der Eigenschaften von Produkten, Leistung und Service dienen. Auch wenn das Qualitätsmanagement weit verbreitet ist, besteht keine gesetzliche Pflicht, dieses zu nutzen. Lediglich in verschiedenen Bereichen, beispielsweise in der Medizintechnik und in der Lebensmittelherstellung, ist ein Qualitätsmanagement vorgeschrieben.</w:t>
      </w:r>
    </w:p>
    <w:p w:rsidR="00C25ED6" w:rsidRPr="00C61E76" w:rsidRDefault="00C25ED6" w:rsidP="002D37F5">
      <w:pPr>
        <w:rPr>
          <w:rFonts w:ascii="Arial" w:hAnsi="Arial" w:cs="Arial"/>
          <w:sz w:val="24"/>
          <w:szCs w:val="24"/>
        </w:rPr>
      </w:pPr>
    </w:p>
    <w:p w:rsidR="00C25ED6" w:rsidRPr="00C61E76" w:rsidRDefault="00C25ED6" w:rsidP="002D37F5">
      <w:pPr>
        <w:rPr>
          <w:rFonts w:ascii="Arial" w:hAnsi="Arial" w:cs="Arial"/>
          <w:sz w:val="24"/>
          <w:szCs w:val="24"/>
        </w:rPr>
      </w:pPr>
    </w:p>
    <w:p w:rsidR="00C25ED6" w:rsidRPr="00C61E76" w:rsidRDefault="00C25ED6" w:rsidP="002D37F5">
      <w:pPr>
        <w:rPr>
          <w:rFonts w:ascii="Arial" w:hAnsi="Arial" w:cs="Arial"/>
          <w:sz w:val="24"/>
          <w:szCs w:val="24"/>
        </w:rPr>
      </w:pPr>
      <w:r w:rsidRPr="00C61E76">
        <w:rPr>
          <w:rFonts w:ascii="Arial" w:hAnsi="Arial" w:cs="Arial"/>
          <w:sz w:val="24"/>
          <w:szCs w:val="24"/>
        </w:rPr>
        <w:t>Das Qualitätsmanagement besteht aus:</w:t>
      </w:r>
    </w:p>
    <w:p w:rsidR="00C25ED6" w:rsidRPr="00C61E76" w:rsidRDefault="00C25ED6" w:rsidP="002D37F5">
      <w:pPr>
        <w:rPr>
          <w:rFonts w:ascii="Arial" w:hAnsi="Arial" w:cs="Arial"/>
          <w:sz w:val="24"/>
          <w:szCs w:val="24"/>
        </w:rPr>
      </w:pPr>
      <w:r w:rsidRPr="00C61E76">
        <w:rPr>
          <w:rFonts w:ascii="Arial" w:hAnsi="Arial" w:cs="Arial"/>
          <w:sz w:val="24"/>
          <w:szCs w:val="24"/>
        </w:rPr>
        <w:t>1. Der Planung</w:t>
      </w:r>
    </w:p>
    <w:p w:rsidR="00C25ED6" w:rsidRPr="00C61E76" w:rsidRDefault="00C25ED6" w:rsidP="002D37F5">
      <w:pPr>
        <w:rPr>
          <w:rFonts w:ascii="Arial" w:hAnsi="Arial" w:cs="Arial"/>
          <w:sz w:val="24"/>
          <w:szCs w:val="24"/>
        </w:rPr>
      </w:pPr>
      <w:r w:rsidRPr="00C61E76">
        <w:rPr>
          <w:rFonts w:ascii="Arial" w:hAnsi="Arial" w:cs="Arial"/>
          <w:sz w:val="24"/>
          <w:szCs w:val="24"/>
        </w:rPr>
        <w:t>2. Der Lenkung</w:t>
      </w:r>
    </w:p>
    <w:p w:rsidR="00C25ED6" w:rsidRPr="00C61E76" w:rsidRDefault="00C25ED6" w:rsidP="002D37F5">
      <w:pPr>
        <w:rPr>
          <w:rFonts w:ascii="Arial" w:hAnsi="Arial" w:cs="Arial"/>
          <w:sz w:val="24"/>
          <w:szCs w:val="24"/>
        </w:rPr>
      </w:pPr>
      <w:r w:rsidRPr="00C61E76">
        <w:rPr>
          <w:rFonts w:ascii="Arial" w:hAnsi="Arial" w:cs="Arial"/>
          <w:sz w:val="24"/>
          <w:szCs w:val="24"/>
        </w:rPr>
        <w:t>3. Der Sicherung</w:t>
      </w:r>
    </w:p>
    <w:p w:rsidR="00C25ED6" w:rsidRPr="00C61E76" w:rsidRDefault="00C25ED6" w:rsidP="002D37F5">
      <w:pPr>
        <w:rPr>
          <w:rFonts w:ascii="Arial" w:hAnsi="Arial" w:cs="Arial"/>
          <w:sz w:val="24"/>
          <w:szCs w:val="24"/>
        </w:rPr>
      </w:pPr>
      <w:r w:rsidRPr="00C61E76">
        <w:rPr>
          <w:rFonts w:ascii="Arial" w:hAnsi="Arial" w:cs="Arial"/>
          <w:sz w:val="24"/>
          <w:szCs w:val="24"/>
        </w:rPr>
        <w:t>4. Der Verbesserung</w:t>
      </w:r>
    </w:p>
    <w:p w:rsidR="00C25ED6" w:rsidRPr="00C61E76" w:rsidRDefault="00C25ED6" w:rsidP="002D37F5">
      <w:pPr>
        <w:rPr>
          <w:rFonts w:ascii="Arial" w:hAnsi="Arial" w:cs="Arial"/>
          <w:sz w:val="24"/>
          <w:szCs w:val="24"/>
        </w:rPr>
      </w:pPr>
      <w:r w:rsidRPr="00C61E76">
        <w:rPr>
          <w:rFonts w:ascii="Arial" w:hAnsi="Arial" w:cs="Arial"/>
          <w:sz w:val="24"/>
          <w:szCs w:val="24"/>
        </w:rPr>
        <w:t>der Qualität im Unternehmen</w:t>
      </w:r>
    </w:p>
    <w:p w:rsidR="00C25ED6" w:rsidRPr="00C61E76" w:rsidRDefault="00C25ED6" w:rsidP="002D37F5">
      <w:pPr>
        <w:rPr>
          <w:rFonts w:ascii="Arial" w:hAnsi="Arial" w:cs="Arial"/>
          <w:sz w:val="24"/>
          <w:szCs w:val="24"/>
        </w:rPr>
      </w:pPr>
    </w:p>
    <w:p w:rsidR="00C25ED6" w:rsidRDefault="00C25ED6" w:rsidP="002D37F5">
      <w:pPr>
        <w:rPr>
          <w:rFonts w:ascii="Arial" w:hAnsi="Arial" w:cs="Arial"/>
        </w:rPr>
      </w:pPr>
    </w:p>
    <w:p w:rsidR="00C25ED6" w:rsidRPr="00105AB1" w:rsidRDefault="00C25ED6" w:rsidP="002D37F5">
      <w:pPr>
        <w:rPr>
          <w:rFonts w:ascii="Arial" w:hAnsi="Arial" w:cs="Arial"/>
          <w:sz w:val="24"/>
          <w:szCs w:val="24"/>
        </w:rPr>
      </w:pPr>
      <w:r w:rsidRPr="00105AB1">
        <w:rPr>
          <w:rFonts w:ascii="Arial" w:hAnsi="Arial" w:cs="Arial"/>
          <w:sz w:val="24"/>
          <w:szCs w:val="24"/>
        </w:rPr>
        <w:t>Anette Hertel, Marika Stratmann</w:t>
      </w:r>
    </w:p>
    <w:p w:rsidR="00C25ED6" w:rsidRDefault="00C25ED6" w:rsidP="002D37F5">
      <w:pPr>
        <w:rPr>
          <w:rFonts w:ascii="Arial" w:hAnsi="Arial" w:cs="Arial"/>
        </w:rPr>
      </w:pPr>
      <w:r>
        <w:rPr>
          <w:rFonts w:ascii="Arial" w:hAnsi="Arial" w:cs="Arial"/>
        </w:rPr>
        <w:t>Quelle:</w:t>
      </w:r>
      <w:r>
        <w:rPr>
          <w:rFonts w:ascii="Arial" w:hAnsi="Arial" w:cs="Arial"/>
        </w:rPr>
        <w:tab/>
        <w:t xml:space="preserve"> </w:t>
      </w:r>
      <w:hyperlink r:id="rId10" w:history="1">
        <w:r w:rsidRPr="00143850">
          <w:rPr>
            <w:rStyle w:val="Hyperlink"/>
            <w:rFonts w:ascii="Arial" w:hAnsi="Arial" w:cs="Arial"/>
          </w:rPr>
          <w:t>http://w2.wa.uni-hannover.de/QMan/Kap01/Def_qm.htm</w:t>
        </w:r>
      </w:hyperlink>
    </w:p>
    <w:p w:rsidR="00C25ED6" w:rsidRDefault="00C25ED6">
      <w:pPr>
        <w:rPr>
          <w:rFonts w:ascii="Arial" w:hAnsi="Arial" w:cs="Arial"/>
        </w:rPr>
      </w:pPr>
      <w:r>
        <w:rPr>
          <w:rFonts w:ascii="Arial" w:hAnsi="Arial" w:cs="Arial"/>
        </w:rPr>
        <w:br w:type="page"/>
      </w:r>
    </w:p>
    <w:p w:rsidR="00C25ED6" w:rsidRPr="00B414B5" w:rsidRDefault="00C25ED6" w:rsidP="002D37F5">
      <w:pPr>
        <w:ind w:left="1416" w:firstLine="708"/>
        <w:rPr>
          <w:rFonts w:ascii="Arial" w:hAnsi="Arial" w:cs="Arial"/>
          <w:b/>
          <w:bCs/>
          <w:noProof/>
          <w:sz w:val="28"/>
          <w:szCs w:val="28"/>
          <w:lang w:eastAsia="de-DE"/>
        </w:rPr>
      </w:pPr>
      <w:r w:rsidRPr="00B414B5">
        <w:rPr>
          <w:rFonts w:ascii="Arial" w:hAnsi="Arial" w:cs="Arial"/>
          <w:b/>
          <w:bCs/>
          <w:noProof/>
          <w:sz w:val="28"/>
          <w:szCs w:val="28"/>
          <w:lang w:eastAsia="de-DE"/>
        </w:rPr>
        <w:t xml:space="preserve">Grafik des QM – Systems </w:t>
      </w:r>
    </w:p>
    <w:p w:rsidR="00C25ED6" w:rsidRPr="005229AA" w:rsidRDefault="00C25ED6" w:rsidP="002D37F5">
      <w:pPr>
        <w:rPr>
          <w:rFonts w:ascii="Arial" w:hAnsi="Arial" w:cs="Arial"/>
          <w:noProof/>
          <w:sz w:val="24"/>
          <w:szCs w:val="24"/>
          <w:lang w:eastAsia="de-DE"/>
        </w:rPr>
      </w:pPr>
    </w:p>
    <w:p w:rsidR="00C25ED6" w:rsidRDefault="00C25ED6" w:rsidP="002D37F5">
      <w:pPr>
        <w:rPr>
          <w:rFonts w:ascii="Arial" w:hAnsi="Arial" w:cs="Arial"/>
          <w:sz w:val="24"/>
          <w:szCs w:val="24"/>
        </w:rPr>
      </w:pPr>
    </w:p>
    <w:p w:rsidR="00C25ED6" w:rsidRDefault="00C25ED6" w:rsidP="002D37F5">
      <w:pPr>
        <w:rPr>
          <w:rFonts w:ascii="Arial" w:hAnsi="Arial" w:cs="Arial"/>
          <w:sz w:val="24"/>
          <w:szCs w:val="24"/>
        </w:rPr>
      </w:pPr>
      <w:r>
        <w:rPr>
          <w:rFonts w:ascii="Arial" w:hAnsi="Arial" w:cs="Arial"/>
          <w:sz w:val="24"/>
          <w:szCs w:val="24"/>
        </w:rPr>
        <w:t xml:space="preserve">                      </w:t>
      </w:r>
      <w:r w:rsidRPr="00481784">
        <w:rPr>
          <w:rFonts w:ascii="Arial" w:hAnsi="Arial" w:cs="Arial"/>
          <w:noProof/>
          <w:sz w:val="24"/>
          <w:szCs w:val="24"/>
          <w:lang w:eastAsia="de-DE"/>
        </w:rPr>
        <w:pict>
          <v:shape id="Grafik 3" o:spid="_x0000_i1028" type="#_x0000_t75" style="width:292.8pt;height:285pt;visibility:visible">
            <v:imagedata r:id="rId11" o:title=""/>
          </v:shape>
        </w:pict>
      </w:r>
      <w:r>
        <w:rPr>
          <w:noProof/>
          <w:lang w:eastAsia="de-DE"/>
        </w:rPr>
      </w:r>
      <w:r w:rsidRPr="00481784">
        <w:rPr>
          <w:noProof/>
          <w:lang w:eastAsia="de-DE"/>
        </w:rPr>
        <w:pict>
          <v:rect id="AutoShape 2" o:spid="_x0000_s1027" alt="https://www.thi.de/fileadmin/daten/hochschulentwicklung/qm_grafik_2.jpg" style="width:24.3pt;height:24.3pt;visibility:visible;mso-position-horizontal-relative:char;mso-position-vertical-relative:line" filled="f" stroked="f">
            <o:lock v:ext="edit" aspectratio="t"/>
            <w10:anchorlock/>
          </v:rect>
        </w:pict>
      </w:r>
    </w:p>
    <w:p w:rsidR="00C25ED6" w:rsidRDefault="00C25ED6" w:rsidP="002D37F5">
      <w:pPr>
        <w:rPr>
          <w:rFonts w:ascii="Arial" w:hAnsi="Arial" w:cs="Arial"/>
          <w:sz w:val="24"/>
          <w:szCs w:val="24"/>
        </w:rPr>
      </w:pPr>
    </w:p>
    <w:p w:rsidR="00C25ED6" w:rsidRDefault="00C25ED6" w:rsidP="002D37F5">
      <w:pPr>
        <w:rPr>
          <w:rFonts w:ascii="Arial" w:hAnsi="Arial" w:cs="Arial"/>
          <w:sz w:val="24"/>
          <w:szCs w:val="24"/>
        </w:rPr>
      </w:pPr>
    </w:p>
    <w:p w:rsidR="00C25ED6" w:rsidRDefault="00C25ED6" w:rsidP="002D37F5">
      <w:pPr>
        <w:rPr>
          <w:rFonts w:ascii="Arial" w:hAnsi="Arial" w:cs="Arial"/>
          <w:sz w:val="24"/>
          <w:szCs w:val="24"/>
        </w:rPr>
      </w:pPr>
      <w:r>
        <w:rPr>
          <w:rFonts w:ascii="Arial" w:hAnsi="Arial" w:cs="Arial"/>
          <w:sz w:val="24"/>
          <w:szCs w:val="24"/>
        </w:rPr>
        <w:t xml:space="preserve">Die Grafik umfasst alle Maßnahmen, die zur nachhaltigen Verbesserung der Eigenschaften von Produkten, Leistungen und dem Service dienen. </w:t>
      </w:r>
    </w:p>
    <w:p w:rsidR="00C25ED6" w:rsidRDefault="00C25ED6" w:rsidP="002D37F5">
      <w:pPr>
        <w:rPr>
          <w:rFonts w:ascii="Arial" w:hAnsi="Arial" w:cs="Arial"/>
          <w:sz w:val="24"/>
          <w:szCs w:val="24"/>
        </w:rPr>
      </w:pPr>
      <w:r>
        <w:rPr>
          <w:rFonts w:ascii="Arial" w:hAnsi="Arial" w:cs="Arial"/>
          <w:sz w:val="24"/>
          <w:szCs w:val="24"/>
        </w:rPr>
        <w:t xml:space="preserve">Das System des Qualitätsmanagement ist ein Teufelskreis. Nach der Planung wird es durchgeführt. Dieses wird überprüft und abschließend bei nicht Einhaltung der Richtlinien korrigiert. Da es immer wieder neue Fehler gibt, beginnt der Prozess des Qualitätsmanagement immer wieder von neu (Fehler werden überdacht). </w:t>
      </w:r>
    </w:p>
    <w:p w:rsidR="00C25ED6" w:rsidRDefault="00C25ED6" w:rsidP="002D37F5">
      <w:pPr>
        <w:rPr>
          <w:rFonts w:ascii="Arial" w:hAnsi="Arial" w:cs="Arial"/>
          <w:sz w:val="24"/>
          <w:szCs w:val="24"/>
        </w:rPr>
      </w:pPr>
    </w:p>
    <w:p w:rsidR="00C25ED6" w:rsidRDefault="00C25ED6" w:rsidP="002D37F5">
      <w:pPr>
        <w:rPr>
          <w:rFonts w:ascii="Arial" w:hAnsi="Arial" w:cs="Arial"/>
          <w:sz w:val="24"/>
          <w:szCs w:val="24"/>
        </w:rPr>
      </w:pPr>
    </w:p>
    <w:p w:rsidR="00C25ED6" w:rsidRPr="005229AA" w:rsidRDefault="00C25ED6" w:rsidP="002D37F5">
      <w:pPr>
        <w:rPr>
          <w:rFonts w:ascii="Arial" w:hAnsi="Arial" w:cs="Arial"/>
          <w:sz w:val="24"/>
          <w:szCs w:val="24"/>
        </w:rPr>
      </w:pPr>
      <w:r>
        <w:rPr>
          <w:rFonts w:ascii="Arial" w:hAnsi="Arial" w:cs="Arial"/>
          <w:sz w:val="24"/>
          <w:szCs w:val="24"/>
        </w:rPr>
        <w:t xml:space="preserve">Jennifer Langenhorst, Jasmine Lorenz </w:t>
      </w:r>
    </w:p>
    <w:p w:rsidR="00C25ED6" w:rsidRDefault="00C25ED6" w:rsidP="002D37F5"/>
    <w:p w:rsidR="00C25ED6" w:rsidRDefault="00C25ED6" w:rsidP="002D37F5">
      <w:pPr>
        <w:rPr>
          <w:rFonts w:ascii="Arial" w:hAnsi="Arial" w:cs="Arial"/>
          <w:sz w:val="24"/>
          <w:szCs w:val="24"/>
        </w:rPr>
      </w:pPr>
    </w:p>
    <w:p w:rsidR="00C25ED6" w:rsidRDefault="00C25ED6" w:rsidP="002D37F5">
      <w:pPr>
        <w:rPr>
          <w:rFonts w:ascii="Arial" w:hAnsi="Arial" w:cs="Arial"/>
          <w:sz w:val="24"/>
          <w:szCs w:val="24"/>
        </w:rPr>
      </w:pPr>
    </w:p>
    <w:p w:rsidR="00C25ED6" w:rsidRDefault="00C25ED6" w:rsidP="002D37F5">
      <w:pPr>
        <w:rPr>
          <w:rFonts w:ascii="Arial" w:hAnsi="Arial" w:cs="Arial"/>
          <w:sz w:val="24"/>
          <w:szCs w:val="24"/>
        </w:rPr>
      </w:pPr>
      <w:r>
        <w:rPr>
          <w:rFonts w:ascii="Arial" w:hAnsi="Arial" w:cs="Arial"/>
          <w:sz w:val="24"/>
          <w:szCs w:val="24"/>
        </w:rPr>
        <w:t xml:space="preserve">Quelle: </w:t>
      </w:r>
      <w:hyperlink r:id="rId12" w:history="1">
        <w:r w:rsidRPr="005064B1">
          <w:rPr>
            <w:rStyle w:val="Hyperlink"/>
            <w:rFonts w:ascii="Arial" w:hAnsi="Arial" w:cs="Arial"/>
            <w:sz w:val="24"/>
            <w:szCs w:val="24"/>
          </w:rPr>
          <w:t>https://www.thi.de/hochschule/qualitaetsmanagement/</w:t>
        </w:r>
      </w:hyperlink>
      <w:r>
        <w:rPr>
          <w:rFonts w:ascii="Arial" w:hAnsi="Arial" w:cs="Arial"/>
          <w:sz w:val="24"/>
          <w:szCs w:val="24"/>
        </w:rPr>
        <w:t xml:space="preserve"> </w:t>
      </w:r>
    </w:p>
    <w:p w:rsidR="00C25ED6" w:rsidRPr="00161917" w:rsidRDefault="00C25ED6" w:rsidP="00404D69">
      <w:pPr>
        <w:jc w:val="center"/>
        <w:rPr>
          <w:rFonts w:ascii="Arial" w:hAnsi="Arial" w:cs="Arial"/>
          <w:b/>
          <w:bCs/>
          <w:sz w:val="36"/>
          <w:szCs w:val="36"/>
        </w:rPr>
      </w:pPr>
      <w:r>
        <w:rPr>
          <w:rFonts w:ascii="Arial" w:hAnsi="Arial" w:cs="Arial"/>
          <w:sz w:val="24"/>
          <w:szCs w:val="24"/>
        </w:rPr>
        <w:br w:type="page"/>
      </w:r>
      <w:r w:rsidRPr="00161917">
        <w:rPr>
          <w:rFonts w:ascii="Arial" w:hAnsi="Arial" w:cs="Arial"/>
          <w:b/>
          <w:bCs/>
          <w:sz w:val="36"/>
          <w:szCs w:val="36"/>
        </w:rPr>
        <w:t>Die Geschichte des Qualitätsmanagement-Systems</w:t>
      </w:r>
    </w:p>
    <w:p w:rsidR="00C25ED6" w:rsidRPr="00B568DC" w:rsidRDefault="00C25ED6" w:rsidP="00404D69">
      <w:pPr>
        <w:rPr>
          <w:rFonts w:ascii="Arial" w:hAnsi="Arial" w:cs="Arial"/>
        </w:rPr>
      </w:pPr>
      <w:r w:rsidRPr="00B568DC">
        <w:rPr>
          <w:rFonts w:ascii="Arial" w:hAnsi="Arial" w:cs="Arial"/>
        </w:rPr>
        <w:t>Der Begriff des Qm-Systems hat sich im Laufe der Jahre stark geändert. In der folgenden Tabelle sind die verschiedenen Programme (welche teils heute noch verwendet werden) aufgelistet.</w:t>
      </w:r>
    </w:p>
    <w:tbl>
      <w:tblPr>
        <w:tblW w:w="0" w:type="auto"/>
        <w:tblCellSpacing w:w="15" w:type="dxa"/>
        <w:tblCellMar>
          <w:top w:w="15" w:type="dxa"/>
          <w:left w:w="15" w:type="dxa"/>
          <w:bottom w:w="15" w:type="dxa"/>
          <w:right w:w="15" w:type="dxa"/>
        </w:tblCellMar>
        <w:tblLook w:val="00A0"/>
      </w:tblPr>
      <w:tblGrid>
        <w:gridCol w:w="749"/>
        <w:gridCol w:w="4036"/>
        <w:gridCol w:w="2607"/>
        <w:gridCol w:w="1770"/>
      </w:tblGrid>
      <w:tr w:rsidR="00C25ED6" w:rsidRPr="006A3EDF">
        <w:trPr>
          <w:tblCellSpacing w:w="15" w:type="dxa"/>
        </w:trPr>
        <w:tc>
          <w:tcPr>
            <w:tcW w:w="788" w:type="dxa"/>
            <w:vAlign w:val="center"/>
          </w:tcPr>
          <w:p w:rsidR="00C25ED6" w:rsidRPr="006A3EDF" w:rsidRDefault="00C25ED6" w:rsidP="00B02055">
            <w:pPr>
              <w:jc w:val="center"/>
              <w:rPr>
                <w:rFonts w:ascii="Arial" w:hAnsi="Arial" w:cs="Arial"/>
                <w:b/>
                <w:bCs/>
                <w:sz w:val="24"/>
                <w:szCs w:val="24"/>
              </w:rPr>
            </w:pPr>
            <w:r w:rsidRPr="006A3EDF">
              <w:rPr>
                <w:rFonts w:ascii="Arial" w:hAnsi="Arial" w:cs="Arial"/>
                <w:b/>
                <w:bCs/>
                <w:sz w:val="24"/>
                <w:szCs w:val="24"/>
              </w:rPr>
              <w:t>Zeit</w:t>
            </w:r>
          </w:p>
        </w:tc>
        <w:tc>
          <w:tcPr>
            <w:tcW w:w="3974" w:type="dxa"/>
            <w:vAlign w:val="center"/>
          </w:tcPr>
          <w:p w:rsidR="00C25ED6" w:rsidRPr="006A3EDF" w:rsidRDefault="00C25ED6" w:rsidP="00B02055">
            <w:pPr>
              <w:jc w:val="center"/>
              <w:rPr>
                <w:rFonts w:ascii="Arial" w:hAnsi="Arial" w:cs="Arial"/>
                <w:b/>
                <w:bCs/>
                <w:sz w:val="24"/>
                <w:szCs w:val="24"/>
              </w:rPr>
            </w:pPr>
            <w:r w:rsidRPr="006A3EDF">
              <w:rPr>
                <w:rFonts w:ascii="Arial" w:hAnsi="Arial" w:cs="Arial"/>
                <w:b/>
                <w:bCs/>
                <w:sz w:val="24"/>
                <w:szCs w:val="24"/>
              </w:rPr>
              <w:t>Schlagwort</w:t>
            </w:r>
          </w:p>
        </w:tc>
        <w:tc>
          <w:tcPr>
            <w:tcW w:w="2581" w:type="dxa"/>
            <w:vAlign w:val="center"/>
          </w:tcPr>
          <w:p w:rsidR="00C25ED6" w:rsidRPr="006A3EDF" w:rsidRDefault="00C25ED6" w:rsidP="00B02055">
            <w:pPr>
              <w:jc w:val="center"/>
              <w:rPr>
                <w:rFonts w:ascii="Arial" w:hAnsi="Arial" w:cs="Arial"/>
                <w:b/>
                <w:bCs/>
                <w:sz w:val="24"/>
                <w:szCs w:val="24"/>
              </w:rPr>
            </w:pPr>
            <w:r w:rsidRPr="006A3EDF">
              <w:rPr>
                <w:rFonts w:ascii="Arial" w:hAnsi="Arial" w:cs="Arial"/>
                <w:b/>
                <w:bCs/>
                <w:sz w:val="24"/>
                <w:szCs w:val="24"/>
              </w:rPr>
              <w:t>Beschreibung</w:t>
            </w:r>
          </w:p>
        </w:tc>
        <w:tc>
          <w:tcPr>
            <w:tcW w:w="0" w:type="auto"/>
            <w:vAlign w:val="center"/>
          </w:tcPr>
          <w:p w:rsidR="00C25ED6" w:rsidRPr="006A3EDF" w:rsidRDefault="00C25ED6" w:rsidP="00B02055">
            <w:pPr>
              <w:jc w:val="center"/>
              <w:rPr>
                <w:rFonts w:ascii="Arial" w:hAnsi="Arial" w:cs="Arial"/>
                <w:b/>
                <w:bCs/>
                <w:sz w:val="24"/>
                <w:szCs w:val="24"/>
              </w:rPr>
            </w:pPr>
            <w:r w:rsidRPr="006A3EDF">
              <w:rPr>
                <w:rFonts w:ascii="Arial" w:hAnsi="Arial" w:cs="Arial"/>
                <w:b/>
                <w:bCs/>
                <w:sz w:val="24"/>
                <w:szCs w:val="24"/>
              </w:rPr>
              <w:t>Vorreiter</w:t>
            </w:r>
          </w:p>
        </w:tc>
      </w:tr>
      <w:tr w:rsidR="00C25ED6" w:rsidRPr="006A3EDF">
        <w:trPr>
          <w:tblCellSpacing w:w="15" w:type="dxa"/>
        </w:trPr>
        <w:tc>
          <w:tcPr>
            <w:tcW w:w="0" w:type="auto"/>
            <w:vAlign w:val="center"/>
          </w:tcPr>
          <w:p w:rsidR="00C25ED6" w:rsidRPr="006A3EDF" w:rsidRDefault="00C25ED6" w:rsidP="00B02055">
            <w:pPr>
              <w:jc w:val="center"/>
              <w:rPr>
                <w:rFonts w:ascii="Arial" w:hAnsi="Arial" w:cs="Arial"/>
                <w:sz w:val="24"/>
                <w:szCs w:val="24"/>
              </w:rPr>
            </w:pPr>
            <w:r w:rsidRPr="006A3EDF">
              <w:rPr>
                <w:rFonts w:ascii="Arial" w:hAnsi="Arial" w:cs="Arial"/>
                <w:sz w:val="24"/>
                <w:szCs w:val="24"/>
              </w:rPr>
              <w:t>um 1900</w:t>
            </w:r>
          </w:p>
        </w:tc>
        <w:tc>
          <w:tcPr>
            <w:tcW w:w="0" w:type="auto"/>
            <w:vAlign w:val="center"/>
          </w:tcPr>
          <w:p w:rsidR="00C25ED6" w:rsidRPr="006A3EDF" w:rsidRDefault="00C25ED6" w:rsidP="00B02055">
            <w:pPr>
              <w:jc w:val="center"/>
              <w:rPr>
                <w:rFonts w:ascii="Arial" w:hAnsi="Arial" w:cs="Arial"/>
                <w:sz w:val="24"/>
                <w:szCs w:val="24"/>
              </w:rPr>
            </w:pPr>
            <w:hyperlink r:id="rId13" w:tooltip="Qualitätskontrolle" w:history="1">
              <w:r w:rsidRPr="006A3EDF">
                <w:rPr>
                  <w:rStyle w:val="Hyperlink"/>
                  <w:rFonts w:ascii="Arial" w:hAnsi="Arial" w:cs="Arial"/>
                  <w:sz w:val="24"/>
                  <w:szCs w:val="24"/>
                </w:rPr>
                <w:t>Qualitätskontrolle</w:t>
              </w:r>
            </w:hyperlink>
          </w:p>
        </w:tc>
        <w:tc>
          <w:tcPr>
            <w:tcW w:w="0" w:type="auto"/>
            <w:vAlign w:val="center"/>
          </w:tcPr>
          <w:p w:rsidR="00C25ED6" w:rsidRPr="006A3EDF" w:rsidRDefault="00C25ED6" w:rsidP="00B02055">
            <w:pPr>
              <w:jc w:val="center"/>
              <w:rPr>
                <w:rFonts w:ascii="Arial" w:hAnsi="Arial" w:cs="Arial"/>
                <w:sz w:val="24"/>
                <w:szCs w:val="24"/>
              </w:rPr>
            </w:pPr>
            <w:r w:rsidRPr="006A3EDF">
              <w:rPr>
                <w:rFonts w:ascii="Arial" w:hAnsi="Arial" w:cs="Arial"/>
                <w:sz w:val="24"/>
                <w:szCs w:val="24"/>
              </w:rPr>
              <w:t>Aussortieren von fehlerhaften Produkten</w:t>
            </w:r>
          </w:p>
        </w:tc>
        <w:tc>
          <w:tcPr>
            <w:tcW w:w="0" w:type="auto"/>
            <w:vAlign w:val="center"/>
          </w:tcPr>
          <w:p w:rsidR="00C25ED6" w:rsidRPr="006A3EDF" w:rsidRDefault="00C25ED6" w:rsidP="00B02055">
            <w:pPr>
              <w:jc w:val="center"/>
              <w:rPr>
                <w:rFonts w:ascii="Arial" w:hAnsi="Arial" w:cs="Arial"/>
                <w:sz w:val="24"/>
                <w:szCs w:val="24"/>
              </w:rPr>
            </w:pPr>
            <w:r w:rsidRPr="006A3EDF">
              <w:rPr>
                <w:rFonts w:ascii="Arial" w:hAnsi="Arial" w:cs="Arial"/>
                <w:sz w:val="24"/>
                <w:szCs w:val="24"/>
              </w:rPr>
              <w:t>Taylor Ford</w:t>
            </w:r>
          </w:p>
        </w:tc>
      </w:tr>
      <w:tr w:rsidR="00C25ED6" w:rsidRPr="006A3EDF">
        <w:trPr>
          <w:tblCellSpacing w:w="15" w:type="dxa"/>
        </w:trPr>
        <w:tc>
          <w:tcPr>
            <w:tcW w:w="0" w:type="auto"/>
            <w:vAlign w:val="center"/>
          </w:tcPr>
          <w:p w:rsidR="00C25ED6" w:rsidRPr="006A3EDF" w:rsidRDefault="00C25ED6" w:rsidP="00B02055">
            <w:pPr>
              <w:jc w:val="center"/>
              <w:rPr>
                <w:rFonts w:ascii="Arial" w:hAnsi="Arial" w:cs="Arial"/>
                <w:sz w:val="24"/>
                <w:szCs w:val="24"/>
              </w:rPr>
            </w:pPr>
            <w:r w:rsidRPr="006A3EDF">
              <w:rPr>
                <w:rFonts w:ascii="Arial" w:hAnsi="Arial" w:cs="Arial"/>
                <w:sz w:val="24"/>
                <w:szCs w:val="24"/>
              </w:rPr>
              <w:t>um 1930</w:t>
            </w:r>
          </w:p>
        </w:tc>
        <w:tc>
          <w:tcPr>
            <w:tcW w:w="0" w:type="auto"/>
            <w:vAlign w:val="center"/>
          </w:tcPr>
          <w:p w:rsidR="00C25ED6" w:rsidRPr="006A3EDF" w:rsidRDefault="00C25ED6" w:rsidP="00B02055">
            <w:pPr>
              <w:jc w:val="center"/>
              <w:rPr>
                <w:rFonts w:ascii="Arial" w:hAnsi="Arial" w:cs="Arial"/>
                <w:sz w:val="24"/>
                <w:szCs w:val="24"/>
              </w:rPr>
            </w:pPr>
            <w:hyperlink r:id="rId14" w:tooltip="Qualitätsprüfung" w:history="1">
              <w:r w:rsidRPr="006A3EDF">
                <w:rPr>
                  <w:rStyle w:val="Hyperlink"/>
                  <w:rFonts w:ascii="Arial" w:hAnsi="Arial" w:cs="Arial"/>
                  <w:sz w:val="24"/>
                  <w:szCs w:val="24"/>
                </w:rPr>
                <w:t>Qualitätsprüfung</w:t>
              </w:r>
            </w:hyperlink>
          </w:p>
        </w:tc>
        <w:tc>
          <w:tcPr>
            <w:tcW w:w="0" w:type="auto"/>
            <w:vAlign w:val="center"/>
          </w:tcPr>
          <w:p w:rsidR="00C25ED6" w:rsidRPr="006A3EDF" w:rsidRDefault="00C25ED6" w:rsidP="00B02055">
            <w:pPr>
              <w:jc w:val="center"/>
              <w:rPr>
                <w:rFonts w:ascii="Arial" w:hAnsi="Arial" w:cs="Arial"/>
                <w:sz w:val="24"/>
                <w:szCs w:val="24"/>
              </w:rPr>
            </w:pPr>
            <w:r w:rsidRPr="006A3EDF">
              <w:rPr>
                <w:rFonts w:ascii="Arial" w:hAnsi="Arial" w:cs="Arial"/>
                <w:sz w:val="24"/>
                <w:szCs w:val="24"/>
              </w:rPr>
              <w:t xml:space="preserve">Steuerung basierend auf </w:t>
            </w:r>
            <w:hyperlink r:id="rId15" w:tooltip="Statistik" w:history="1">
              <w:r w:rsidRPr="006A3EDF">
                <w:rPr>
                  <w:rStyle w:val="Hyperlink"/>
                  <w:rFonts w:ascii="Arial" w:hAnsi="Arial" w:cs="Arial"/>
                  <w:sz w:val="24"/>
                  <w:szCs w:val="24"/>
                </w:rPr>
                <w:t>Statistiken</w:t>
              </w:r>
            </w:hyperlink>
          </w:p>
        </w:tc>
        <w:tc>
          <w:tcPr>
            <w:tcW w:w="0" w:type="auto"/>
            <w:vAlign w:val="center"/>
          </w:tcPr>
          <w:p w:rsidR="00C25ED6" w:rsidRPr="006A3EDF" w:rsidRDefault="00C25ED6" w:rsidP="00B02055">
            <w:pPr>
              <w:jc w:val="center"/>
              <w:rPr>
                <w:rFonts w:ascii="Arial" w:hAnsi="Arial" w:cs="Arial"/>
                <w:sz w:val="24"/>
                <w:szCs w:val="24"/>
              </w:rPr>
            </w:pPr>
            <w:hyperlink r:id="rId16" w:tooltip="Walter A. Shewhart" w:history="1">
              <w:r w:rsidRPr="006A3EDF">
                <w:rPr>
                  <w:rStyle w:val="Hyperlink"/>
                  <w:rFonts w:ascii="Arial" w:hAnsi="Arial" w:cs="Arial"/>
                  <w:sz w:val="24"/>
                  <w:szCs w:val="24"/>
                </w:rPr>
                <w:t>Walter A. Shewhart</w:t>
              </w:r>
            </w:hyperlink>
            <w:r w:rsidRPr="006A3EDF">
              <w:rPr>
                <w:rFonts w:ascii="Arial" w:hAnsi="Arial" w:cs="Arial"/>
                <w:sz w:val="24"/>
                <w:szCs w:val="24"/>
              </w:rPr>
              <w:t xml:space="preserve"> z. B. Regelkarten</w:t>
            </w:r>
          </w:p>
        </w:tc>
      </w:tr>
      <w:tr w:rsidR="00C25ED6" w:rsidRPr="006A3EDF">
        <w:trPr>
          <w:tblCellSpacing w:w="15" w:type="dxa"/>
        </w:trPr>
        <w:tc>
          <w:tcPr>
            <w:tcW w:w="0" w:type="auto"/>
            <w:vAlign w:val="center"/>
          </w:tcPr>
          <w:p w:rsidR="00C25ED6" w:rsidRPr="006A3EDF" w:rsidRDefault="00C25ED6" w:rsidP="00B02055">
            <w:pPr>
              <w:jc w:val="center"/>
              <w:rPr>
                <w:rFonts w:ascii="Arial" w:hAnsi="Arial" w:cs="Arial"/>
                <w:sz w:val="24"/>
                <w:szCs w:val="24"/>
              </w:rPr>
            </w:pPr>
            <w:r w:rsidRPr="006A3EDF">
              <w:rPr>
                <w:rFonts w:ascii="Arial" w:hAnsi="Arial" w:cs="Arial"/>
                <w:sz w:val="24"/>
                <w:szCs w:val="24"/>
              </w:rPr>
              <w:t>um 1960</w:t>
            </w:r>
          </w:p>
        </w:tc>
        <w:tc>
          <w:tcPr>
            <w:tcW w:w="0" w:type="auto"/>
            <w:vAlign w:val="center"/>
          </w:tcPr>
          <w:p w:rsidR="00C25ED6" w:rsidRPr="006A3EDF" w:rsidRDefault="00C25ED6" w:rsidP="00B02055">
            <w:pPr>
              <w:jc w:val="center"/>
              <w:rPr>
                <w:rFonts w:ascii="Arial" w:hAnsi="Arial" w:cs="Arial"/>
                <w:sz w:val="24"/>
                <w:szCs w:val="24"/>
              </w:rPr>
            </w:pPr>
            <w:r w:rsidRPr="006A3EDF">
              <w:rPr>
                <w:rFonts w:ascii="Arial" w:hAnsi="Arial" w:cs="Arial"/>
                <w:sz w:val="24"/>
                <w:szCs w:val="24"/>
              </w:rPr>
              <w:t>Qualitätsmaßnahmen im ganzen Unternehmen</w:t>
            </w:r>
          </w:p>
        </w:tc>
        <w:tc>
          <w:tcPr>
            <w:tcW w:w="0" w:type="auto"/>
            <w:vAlign w:val="center"/>
          </w:tcPr>
          <w:p w:rsidR="00C25ED6" w:rsidRPr="006A3EDF" w:rsidRDefault="00C25ED6" w:rsidP="00B02055">
            <w:pPr>
              <w:jc w:val="center"/>
              <w:rPr>
                <w:rFonts w:ascii="Arial" w:hAnsi="Arial" w:cs="Arial"/>
                <w:sz w:val="24"/>
                <w:szCs w:val="24"/>
              </w:rPr>
            </w:pPr>
            <w:r w:rsidRPr="006A3EDF">
              <w:rPr>
                <w:rFonts w:ascii="Arial" w:hAnsi="Arial" w:cs="Arial"/>
                <w:sz w:val="24"/>
                <w:szCs w:val="24"/>
              </w:rPr>
              <w:t>Vorbeugende Maßnahmen</w:t>
            </w:r>
          </w:p>
        </w:tc>
        <w:tc>
          <w:tcPr>
            <w:tcW w:w="0" w:type="auto"/>
            <w:vAlign w:val="center"/>
          </w:tcPr>
          <w:p w:rsidR="00C25ED6" w:rsidRPr="006A3EDF" w:rsidRDefault="00C25ED6" w:rsidP="00B02055">
            <w:pPr>
              <w:jc w:val="center"/>
              <w:rPr>
                <w:rFonts w:ascii="Arial" w:hAnsi="Arial" w:cs="Arial"/>
                <w:sz w:val="24"/>
                <w:szCs w:val="24"/>
              </w:rPr>
            </w:pPr>
            <w:hyperlink r:id="rId17" w:tooltip="Genichi Taguchi" w:history="1">
              <w:r w:rsidRPr="006A3EDF">
                <w:rPr>
                  <w:rStyle w:val="Hyperlink"/>
                  <w:rFonts w:ascii="Arial" w:hAnsi="Arial" w:cs="Arial"/>
                  <w:sz w:val="24"/>
                  <w:szCs w:val="24"/>
                </w:rPr>
                <w:t>Genichi Taguchi</w:t>
              </w:r>
            </w:hyperlink>
            <w:r w:rsidRPr="006A3EDF">
              <w:rPr>
                <w:rFonts w:ascii="Arial" w:hAnsi="Arial" w:cs="Arial"/>
                <w:sz w:val="24"/>
                <w:szCs w:val="24"/>
              </w:rPr>
              <w:t xml:space="preserve">, </w:t>
            </w:r>
            <w:hyperlink r:id="rId18" w:tooltip="William Edwards Deming" w:history="1">
              <w:r w:rsidRPr="006A3EDF">
                <w:rPr>
                  <w:rStyle w:val="Hyperlink"/>
                  <w:rFonts w:ascii="Arial" w:hAnsi="Arial" w:cs="Arial"/>
                  <w:sz w:val="24"/>
                  <w:szCs w:val="24"/>
                </w:rPr>
                <w:t>W.E. Deming</w:t>
              </w:r>
            </w:hyperlink>
          </w:p>
        </w:tc>
      </w:tr>
      <w:tr w:rsidR="00C25ED6" w:rsidRPr="006A3EDF">
        <w:trPr>
          <w:tblCellSpacing w:w="15" w:type="dxa"/>
        </w:trPr>
        <w:tc>
          <w:tcPr>
            <w:tcW w:w="0" w:type="auto"/>
            <w:vAlign w:val="center"/>
          </w:tcPr>
          <w:p w:rsidR="00C25ED6" w:rsidRPr="006A3EDF" w:rsidRDefault="00C25ED6" w:rsidP="00B02055">
            <w:pPr>
              <w:jc w:val="center"/>
              <w:rPr>
                <w:rFonts w:ascii="Arial" w:hAnsi="Arial" w:cs="Arial"/>
                <w:sz w:val="24"/>
                <w:szCs w:val="24"/>
              </w:rPr>
            </w:pPr>
            <w:r w:rsidRPr="006A3EDF">
              <w:rPr>
                <w:rFonts w:ascii="Arial" w:hAnsi="Arial" w:cs="Arial"/>
                <w:sz w:val="24"/>
                <w:szCs w:val="24"/>
              </w:rPr>
              <w:t>um 1964</w:t>
            </w:r>
          </w:p>
        </w:tc>
        <w:tc>
          <w:tcPr>
            <w:tcW w:w="0" w:type="auto"/>
            <w:vAlign w:val="center"/>
          </w:tcPr>
          <w:p w:rsidR="00C25ED6" w:rsidRPr="006A3EDF" w:rsidRDefault="00C25ED6" w:rsidP="00B02055">
            <w:pPr>
              <w:jc w:val="center"/>
              <w:rPr>
                <w:rFonts w:ascii="Arial" w:hAnsi="Arial" w:cs="Arial"/>
                <w:sz w:val="24"/>
                <w:szCs w:val="24"/>
              </w:rPr>
            </w:pPr>
            <w:r w:rsidRPr="006A3EDF">
              <w:rPr>
                <w:rFonts w:ascii="Arial" w:hAnsi="Arial" w:cs="Arial"/>
                <w:sz w:val="24"/>
                <w:szCs w:val="24"/>
              </w:rPr>
              <w:t>Null-Fehler-Programm des US-Verteidigungsministeriums</w:t>
            </w:r>
          </w:p>
        </w:tc>
        <w:tc>
          <w:tcPr>
            <w:tcW w:w="0" w:type="auto"/>
            <w:vAlign w:val="center"/>
          </w:tcPr>
          <w:p w:rsidR="00C25ED6" w:rsidRPr="006A3EDF" w:rsidRDefault="00C25ED6" w:rsidP="00B02055">
            <w:pPr>
              <w:jc w:val="center"/>
              <w:rPr>
                <w:rFonts w:ascii="Arial" w:hAnsi="Arial" w:cs="Arial"/>
                <w:sz w:val="24"/>
                <w:szCs w:val="24"/>
              </w:rPr>
            </w:pPr>
            <w:r w:rsidRPr="006A3EDF">
              <w:rPr>
                <w:rFonts w:ascii="Arial" w:hAnsi="Arial" w:cs="Arial"/>
                <w:sz w:val="24"/>
                <w:szCs w:val="24"/>
              </w:rPr>
              <w:t>Ziel der Perfektion</w:t>
            </w:r>
          </w:p>
        </w:tc>
        <w:tc>
          <w:tcPr>
            <w:tcW w:w="0" w:type="auto"/>
            <w:vAlign w:val="center"/>
          </w:tcPr>
          <w:p w:rsidR="00C25ED6" w:rsidRPr="006A3EDF" w:rsidRDefault="00C25ED6" w:rsidP="00B02055">
            <w:pPr>
              <w:jc w:val="center"/>
              <w:rPr>
                <w:rFonts w:ascii="Arial" w:hAnsi="Arial" w:cs="Arial"/>
                <w:sz w:val="24"/>
                <w:szCs w:val="24"/>
              </w:rPr>
            </w:pPr>
            <w:hyperlink r:id="rId19" w:tooltip="Philip B. Crosby" w:history="1">
              <w:r w:rsidRPr="006A3EDF">
                <w:rPr>
                  <w:rStyle w:val="Hyperlink"/>
                  <w:rFonts w:ascii="Arial" w:hAnsi="Arial" w:cs="Arial"/>
                  <w:sz w:val="24"/>
                  <w:szCs w:val="24"/>
                </w:rPr>
                <w:t>Philip B. Crosby</w:t>
              </w:r>
            </w:hyperlink>
          </w:p>
        </w:tc>
      </w:tr>
      <w:tr w:rsidR="00C25ED6" w:rsidRPr="006A3EDF">
        <w:trPr>
          <w:tblCellSpacing w:w="15" w:type="dxa"/>
        </w:trPr>
        <w:tc>
          <w:tcPr>
            <w:tcW w:w="0" w:type="auto"/>
            <w:vAlign w:val="center"/>
          </w:tcPr>
          <w:p w:rsidR="00C25ED6" w:rsidRPr="006A3EDF" w:rsidRDefault="00C25ED6" w:rsidP="00B02055">
            <w:pPr>
              <w:jc w:val="center"/>
              <w:rPr>
                <w:rFonts w:ascii="Arial" w:hAnsi="Arial" w:cs="Arial"/>
                <w:sz w:val="24"/>
                <w:szCs w:val="24"/>
              </w:rPr>
            </w:pPr>
            <w:r w:rsidRPr="006A3EDF">
              <w:rPr>
                <w:rFonts w:ascii="Arial" w:hAnsi="Arial" w:cs="Arial"/>
                <w:sz w:val="24"/>
                <w:szCs w:val="24"/>
              </w:rPr>
              <w:t>um 1985</w:t>
            </w:r>
          </w:p>
        </w:tc>
        <w:tc>
          <w:tcPr>
            <w:tcW w:w="0" w:type="auto"/>
            <w:vAlign w:val="center"/>
          </w:tcPr>
          <w:p w:rsidR="00C25ED6" w:rsidRPr="006A3EDF" w:rsidRDefault="00C25ED6" w:rsidP="00B02055">
            <w:pPr>
              <w:jc w:val="center"/>
              <w:rPr>
                <w:rFonts w:ascii="Arial" w:hAnsi="Arial" w:cs="Arial"/>
                <w:sz w:val="24"/>
                <w:szCs w:val="24"/>
              </w:rPr>
            </w:pPr>
            <w:r w:rsidRPr="006A3EDF">
              <w:rPr>
                <w:rFonts w:ascii="Arial" w:hAnsi="Arial" w:cs="Arial"/>
                <w:sz w:val="24"/>
                <w:szCs w:val="24"/>
              </w:rPr>
              <w:t>Null-Fehlerstrategie</w:t>
            </w:r>
          </w:p>
        </w:tc>
        <w:tc>
          <w:tcPr>
            <w:tcW w:w="0" w:type="auto"/>
            <w:vAlign w:val="center"/>
          </w:tcPr>
          <w:p w:rsidR="00C25ED6" w:rsidRPr="006A3EDF" w:rsidRDefault="00C25ED6" w:rsidP="00B02055">
            <w:pPr>
              <w:jc w:val="center"/>
              <w:rPr>
                <w:rFonts w:ascii="Arial" w:hAnsi="Arial" w:cs="Arial"/>
                <w:sz w:val="24"/>
                <w:szCs w:val="24"/>
              </w:rPr>
            </w:pPr>
            <w:hyperlink r:id="rId20" w:tooltip="Six Sigma" w:history="1">
              <w:r w:rsidRPr="006A3EDF">
                <w:rPr>
                  <w:rStyle w:val="Hyperlink"/>
                  <w:rFonts w:ascii="Arial" w:hAnsi="Arial" w:cs="Arial"/>
                  <w:sz w:val="24"/>
                  <w:szCs w:val="24"/>
                </w:rPr>
                <w:t>Six Sigma</w:t>
              </w:r>
            </w:hyperlink>
          </w:p>
        </w:tc>
        <w:tc>
          <w:tcPr>
            <w:tcW w:w="0" w:type="auto"/>
            <w:vAlign w:val="center"/>
          </w:tcPr>
          <w:p w:rsidR="00C25ED6" w:rsidRPr="006A3EDF" w:rsidRDefault="00C25ED6" w:rsidP="00B02055">
            <w:pPr>
              <w:jc w:val="center"/>
              <w:rPr>
                <w:rFonts w:ascii="Arial" w:hAnsi="Arial" w:cs="Arial"/>
                <w:sz w:val="24"/>
                <w:szCs w:val="24"/>
              </w:rPr>
            </w:pPr>
            <w:hyperlink r:id="rId21" w:tooltip="General Electric" w:history="1">
              <w:r w:rsidRPr="006A3EDF">
                <w:rPr>
                  <w:rStyle w:val="Hyperlink"/>
                  <w:rFonts w:ascii="Arial" w:hAnsi="Arial" w:cs="Arial"/>
                  <w:sz w:val="24"/>
                  <w:szCs w:val="24"/>
                </w:rPr>
                <w:t>General Electric</w:t>
              </w:r>
            </w:hyperlink>
            <w:r w:rsidRPr="006A3EDF">
              <w:rPr>
                <w:rFonts w:ascii="Arial" w:hAnsi="Arial" w:cs="Arial"/>
                <w:sz w:val="24"/>
                <w:szCs w:val="24"/>
              </w:rPr>
              <w:t xml:space="preserve">, </w:t>
            </w:r>
            <w:hyperlink r:id="rId22" w:tooltip="Motorola" w:history="1">
              <w:r w:rsidRPr="006A3EDF">
                <w:rPr>
                  <w:rStyle w:val="Hyperlink"/>
                  <w:rFonts w:ascii="Arial" w:hAnsi="Arial" w:cs="Arial"/>
                  <w:sz w:val="24"/>
                  <w:szCs w:val="24"/>
                </w:rPr>
                <w:t>Motorola</w:t>
              </w:r>
            </w:hyperlink>
          </w:p>
        </w:tc>
      </w:tr>
      <w:tr w:rsidR="00C25ED6" w:rsidRPr="006A3EDF">
        <w:trPr>
          <w:tblCellSpacing w:w="15" w:type="dxa"/>
        </w:trPr>
        <w:tc>
          <w:tcPr>
            <w:tcW w:w="0" w:type="auto"/>
            <w:vAlign w:val="center"/>
          </w:tcPr>
          <w:p w:rsidR="00C25ED6" w:rsidRPr="006A3EDF" w:rsidRDefault="00C25ED6" w:rsidP="00B02055">
            <w:pPr>
              <w:jc w:val="center"/>
              <w:rPr>
                <w:rFonts w:ascii="Arial" w:hAnsi="Arial" w:cs="Arial"/>
                <w:sz w:val="24"/>
                <w:szCs w:val="24"/>
              </w:rPr>
            </w:pPr>
            <w:r w:rsidRPr="006A3EDF">
              <w:rPr>
                <w:rFonts w:ascii="Arial" w:hAnsi="Arial" w:cs="Arial"/>
                <w:sz w:val="24"/>
                <w:szCs w:val="24"/>
              </w:rPr>
              <w:t>1988</w:t>
            </w:r>
          </w:p>
        </w:tc>
        <w:tc>
          <w:tcPr>
            <w:tcW w:w="0" w:type="auto"/>
            <w:vAlign w:val="center"/>
          </w:tcPr>
          <w:p w:rsidR="00C25ED6" w:rsidRPr="006A3EDF" w:rsidRDefault="00C25ED6" w:rsidP="00B02055">
            <w:pPr>
              <w:jc w:val="center"/>
              <w:rPr>
                <w:rFonts w:ascii="Arial" w:hAnsi="Arial" w:cs="Arial"/>
                <w:sz w:val="24"/>
                <w:szCs w:val="24"/>
              </w:rPr>
            </w:pPr>
            <w:hyperlink r:id="rId23" w:tooltip="EFQM-Modell" w:history="1">
              <w:r w:rsidRPr="006A3EDF">
                <w:rPr>
                  <w:rStyle w:val="Hyperlink"/>
                  <w:rFonts w:ascii="Arial" w:hAnsi="Arial" w:cs="Arial"/>
                  <w:sz w:val="24"/>
                  <w:szCs w:val="24"/>
                </w:rPr>
                <w:t>EFQM-Modell</w:t>
              </w:r>
            </w:hyperlink>
          </w:p>
        </w:tc>
        <w:tc>
          <w:tcPr>
            <w:tcW w:w="0" w:type="auto"/>
            <w:vAlign w:val="center"/>
          </w:tcPr>
          <w:p w:rsidR="00C25ED6" w:rsidRPr="006A3EDF" w:rsidRDefault="00C25ED6" w:rsidP="00B02055">
            <w:pPr>
              <w:jc w:val="center"/>
              <w:rPr>
                <w:rFonts w:ascii="Arial" w:hAnsi="Arial" w:cs="Arial"/>
                <w:sz w:val="24"/>
                <w:szCs w:val="24"/>
              </w:rPr>
            </w:pPr>
            <w:hyperlink r:id="rId24" w:anchor="Kriterien" w:tooltip="EFQM-Modell" w:history="1">
              <w:r w:rsidRPr="006A3EDF">
                <w:rPr>
                  <w:rStyle w:val="Hyperlink"/>
                  <w:rFonts w:ascii="Arial" w:hAnsi="Arial" w:cs="Arial"/>
                  <w:sz w:val="24"/>
                  <w:szCs w:val="24"/>
                </w:rPr>
                <w:t>neun ganzheitliche Kriterien</w:t>
              </w:r>
            </w:hyperlink>
          </w:p>
        </w:tc>
        <w:tc>
          <w:tcPr>
            <w:tcW w:w="0" w:type="auto"/>
            <w:vAlign w:val="center"/>
          </w:tcPr>
          <w:p w:rsidR="00C25ED6" w:rsidRPr="006A3EDF" w:rsidRDefault="00C25ED6" w:rsidP="00B02055">
            <w:pPr>
              <w:jc w:val="center"/>
              <w:rPr>
                <w:rFonts w:ascii="Arial" w:hAnsi="Arial" w:cs="Arial"/>
                <w:sz w:val="24"/>
                <w:szCs w:val="24"/>
              </w:rPr>
            </w:pPr>
            <w:hyperlink r:id="rId25" w:tooltip="European Foundation for Quality Management" w:history="1">
              <w:r w:rsidRPr="006A3EDF">
                <w:rPr>
                  <w:rStyle w:val="Hyperlink"/>
                  <w:rFonts w:ascii="Arial" w:hAnsi="Arial" w:cs="Arial"/>
                  <w:sz w:val="24"/>
                  <w:szCs w:val="24"/>
                </w:rPr>
                <w:t>EFQM</w:t>
              </w:r>
            </w:hyperlink>
          </w:p>
        </w:tc>
      </w:tr>
      <w:tr w:rsidR="00C25ED6" w:rsidRPr="006A3EDF">
        <w:trPr>
          <w:tblCellSpacing w:w="15" w:type="dxa"/>
        </w:trPr>
        <w:tc>
          <w:tcPr>
            <w:tcW w:w="0" w:type="auto"/>
            <w:vAlign w:val="center"/>
          </w:tcPr>
          <w:p w:rsidR="00C25ED6" w:rsidRPr="006A3EDF" w:rsidRDefault="00C25ED6" w:rsidP="00B02055">
            <w:pPr>
              <w:jc w:val="center"/>
              <w:rPr>
                <w:rFonts w:ascii="Arial" w:hAnsi="Arial" w:cs="Arial"/>
                <w:sz w:val="24"/>
                <w:szCs w:val="24"/>
              </w:rPr>
            </w:pPr>
            <w:r w:rsidRPr="006A3EDF">
              <w:rPr>
                <w:rFonts w:ascii="Arial" w:hAnsi="Arial" w:cs="Arial"/>
                <w:sz w:val="24"/>
                <w:szCs w:val="24"/>
              </w:rPr>
              <w:t>um 1990</w:t>
            </w:r>
          </w:p>
        </w:tc>
        <w:tc>
          <w:tcPr>
            <w:tcW w:w="0" w:type="auto"/>
            <w:vAlign w:val="center"/>
          </w:tcPr>
          <w:p w:rsidR="00C25ED6" w:rsidRPr="006A3EDF" w:rsidRDefault="00C25ED6" w:rsidP="00B02055">
            <w:pPr>
              <w:jc w:val="center"/>
              <w:rPr>
                <w:rFonts w:ascii="Arial" w:hAnsi="Arial" w:cs="Arial"/>
                <w:sz w:val="24"/>
                <w:szCs w:val="24"/>
              </w:rPr>
            </w:pPr>
            <w:r w:rsidRPr="006A3EDF">
              <w:rPr>
                <w:rFonts w:ascii="Arial" w:hAnsi="Arial" w:cs="Arial"/>
                <w:sz w:val="24"/>
                <w:szCs w:val="24"/>
              </w:rPr>
              <w:t>umfassendes Qualitätskonzept</w:t>
            </w:r>
          </w:p>
        </w:tc>
        <w:tc>
          <w:tcPr>
            <w:tcW w:w="0" w:type="auto"/>
            <w:vAlign w:val="center"/>
          </w:tcPr>
          <w:p w:rsidR="00C25ED6" w:rsidRPr="006A3EDF" w:rsidRDefault="00C25ED6" w:rsidP="00B02055">
            <w:pPr>
              <w:jc w:val="center"/>
              <w:rPr>
                <w:rFonts w:ascii="Arial" w:hAnsi="Arial" w:cs="Arial"/>
                <w:sz w:val="24"/>
                <w:szCs w:val="24"/>
              </w:rPr>
            </w:pPr>
            <w:r w:rsidRPr="006A3EDF">
              <w:rPr>
                <w:rFonts w:ascii="Arial" w:hAnsi="Arial" w:cs="Arial"/>
                <w:sz w:val="24"/>
                <w:szCs w:val="24"/>
              </w:rPr>
              <w:t>Integration von Teilkonzepten</w:t>
            </w:r>
          </w:p>
        </w:tc>
        <w:tc>
          <w:tcPr>
            <w:tcW w:w="0" w:type="auto"/>
            <w:vAlign w:val="center"/>
          </w:tcPr>
          <w:p w:rsidR="00C25ED6" w:rsidRPr="006A3EDF" w:rsidRDefault="00C25ED6" w:rsidP="00B02055">
            <w:pPr>
              <w:jc w:val="center"/>
              <w:rPr>
                <w:rFonts w:ascii="Arial" w:hAnsi="Arial" w:cs="Arial"/>
                <w:sz w:val="24"/>
                <w:szCs w:val="24"/>
              </w:rPr>
            </w:pPr>
            <w:hyperlink r:id="rId26" w:tooltip="Ishikawa Kaoru" w:history="1">
              <w:r w:rsidRPr="006A3EDF">
                <w:rPr>
                  <w:rStyle w:val="Hyperlink"/>
                  <w:rFonts w:ascii="Arial" w:hAnsi="Arial" w:cs="Arial"/>
                  <w:sz w:val="24"/>
                  <w:szCs w:val="24"/>
                </w:rPr>
                <w:t>Ishikawa</w:t>
              </w:r>
            </w:hyperlink>
            <w:r w:rsidRPr="006A3EDF">
              <w:rPr>
                <w:rFonts w:ascii="Arial" w:hAnsi="Arial" w:cs="Arial"/>
                <w:sz w:val="24"/>
                <w:szCs w:val="24"/>
              </w:rPr>
              <w:t xml:space="preserve"> 5-Why</w:t>
            </w:r>
          </w:p>
        </w:tc>
      </w:tr>
      <w:tr w:rsidR="00C25ED6" w:rsidRPr="006A3EDF">
        <w:trPr>
          <w:tblCellSpacing w:w="15" w:type="dxa"/>
        </w:trPr>
        <w:tc>
          <w:tcPr>
            <w:tcW w:w="0" w:type="auto"/>
            <w:vAlign w:val="center"/>
          </w:tcPr>
          <w:p w:rsidR="00C25ED6" w:rsidRPr="006A3EDF" w:rsidRDefault="00C25ED6" w:rsidP="00B02055">
            <w:pPr>
              <w:jc w:val="center"/>
              <w:rPr>
                <w:rFonts w:ascii="Arial" w:hAnsi="Arial" w:cs="Arial"/>
                <w:sz w:val="24"/>
                <w:szCs w:val="24"/>
              </w:rPr>
            </w:pPr>
            <w:r w:rsidRPr="006A3EDF">
              <w:rPr>
                <w:rFonts w:ascii="Arial" w:hAnsi="Arial" w:cs="Arial"/>
                <w:sz w:val="24"/>
                <w:szCs w:val="24"/>
              </w:rPr>
              <w:t>1995</w:t>
            </w:r>
          </w:p>
        </w:tc>
        <w:tc>
          <w:tcPr>
            <w:tcW w:w="0" w:type="auto"/>
            <w:vAlign w:val="center"/>
          </w:tcPr>
          <w:p w:rsidR="00C25ED6" w:rsidRPr="006A3EDF" w:rsidRDefault="00C25ED6" w:rsidP="00B02055">
            <w:pPr>
              <w:jc w:val="center"/>
              <w:rPr>
                <w:rFonts w:ascii="Arial" w:hAnsi="Arial" w:cs="Arial"/>
                <w:sz w:val="24"/>
                <w:szCs w:val="24"/>
              </w:rPr>
            </w:pPr>
            <w:hyperlink r:id="rId27" w:tooltip="Total-Quality-Management" w:history="1">
              <w:r w:rsidRPr="006A3EDF">
                <w:rPr>
                  <w:rStyle w:val="Hyperlink"/>
                  <w:rFonts w:ascii="Arial" w:hAnsi="Arial" w:cs="Arial"/>
                  <w:sz w:val="24"/>
                  <w:szCs w:val="24"/>
                </w:rPr>
                <w:t>Total-Quality-Management</w:t>
              </w:r>
            </w:hyperlink>
          </w:p>
        </w:tc>
        <w:tc>
          <w:tcPr>
            <w:tcW w:w="0" w:type="auto"/>
            <w:vAlign w:val="center"/>
          </w:tcPr>
          <w:p w:rsidR="00C25ED6" w:rsidRPr="006A3EDF" w:rsidRDefault="00C25ED6" w:rsidP="00B02055">
            <w:pPr>
              <w:jc w:val="center"/>
              <w:rPr>
                <w:rFonts w:ascii="Arial" w:hAnsi="Arial" w:cs="Arial"/>
                <w:sz w:val="24"/>
                <w:szCs w:val="24"/>
              </w:rPr>
            </w:pPr>
            <w:r w:rsidRPr="006A3EDF">
              <w:rPr>
                <w:rFonts w:ascii="Arial" w:hAnsi="Arial" w:cs="Arial"/>
                <w:sz w:val="24"/>
                <w:szCs w:val="24"/>
              </w:rPr>
              <w:t>Qualität als Systemziel</w:t>
            </w:r>
          </w:p>
        </w:tc>
        <w:tc>
          <w:tcPr>
            <w:tcW w:w="0" w:type="auto"/>
            <w:vAlign w:val="center"/>
          </w:tcPr>
          <w:p w:rsidR="00C25ED6" w:rsidRPr="006A3EDF" w:rsidRDefault="00C25ED6" w:rsidP="00B02055">
            <w:pPr>
              <w:jc w:val="center"/>
              <w:rPr>
                <w:rFonts w:ascii="Arial" w:hAnsi="Arial" w:cs="Arial"/>
                <w:sz w:val="24"/>
                <w:szCs w:val="24"/>
              </w:rPr>
            </w:pPr>
            <w:hyperlink r:id="rId28" w:tooltip="William Edwards Deming" w:history="1">
              <w:r w:rsidRPr="006A3EDF">
                <w:rPr>
                  <w:rStyle w:val="Hyperlink"/>
                  <w:rFonts w:ascii="Arial" w:hAnsi="Arial" w:cs="Arial"/>
                  <w:sz w:val="24"/>
                  <w:szCs w:val="24"/>
                </w:rPr>
                <w:t>W.E. Deming</w:t>
              </w:r>
            </w:hyperlink>
            <w:r w:rsidRPr="006A3EDF">
              <w:rPr>
                <w:rFonts w:ascii="Arial" w:hAnsi="Arial" w:cs="Arial"/>
                <w:sz w:val="24"/>
                <w:szCs w:val="24"/>
              </w:rPr>
              <w:t xml:space="preserve">, </w:t>
            </w:r>
            <w:hyperlink r:id="rId29" w:tooltip="Malcolm Baldrige" w:history="1">
              <w:r w:rsidRPr="006A3EDF">
                <w:rPr>
                  <w:rStyle w:val="Hyperlink"/>
                  <w:rFonts w:ascii="Arial" w:hAnsi="Arial" w:cs="Arial"/>
                  <w:sz w:val="24"/>
                  <w:szCs w:val="24"/>
                </w:rPr>
                <w:t>Malcolm Baldrige</w:t>
              </w:r>
            </w:hyperlink>
            <w:r w:rsidRPr="006A3EDF">
              <w:rPr>
                <w:rFonts w:ascii="Arial" w:hAnsi="Arial" w:cs="Arial"/>
                <w:sz w:val="24"/>
                <w:szCs w:val="24"/>
              </w:rPr>
              <w:t xml:space="preserve"> KVP kontinuierlicher Verbesserungs-Prozess</w:t>
            </w:r>
          </w:p>
        </w:tc>
      </w:tr>
    </w:tbl>
    <w:p w:rsidR="00C25ED6" w:rsidRPr="00B568DC" w:rsidRDefault="00C25ED6" w:rsidP="00105AB1">
      <w:pPr>
        <w:rPr>
          <w:rFonts w:ascii="Arial" w:hAnsi="Arial" w:cs="Arial"/>
          <w:sz w:val="24"/>
          <w:szCs w:val="24"/>
        </w:rPr>
      </w:pPr>
      <w:r w:rsidRPr="00B568DC">
        <w:rPr>
          <w:rFonts w:ascii="Arial" w:hAnsi="Arial" w:cs="Arial"/>
          <w:sz w:val="24"/>
          <w:szCs w:val="24"/>
        </w:rPr>
        <w:t xml:space="preserve">Heutzutage gibt es zwei gängige Qualitätsmanagementmodelle. Diese sind das </w:t>
      </w:r>
      <w:hyperlink r:id="rId30" w:tooltip="EFQM-Modell" w:history="1">
        <w:r w:rsidRPr="00B568DC">
          <w:rPr>
            <w:rStyle w:val="Hyperlink"/>
            <w:rFonts w:ascii="Arial" w:hAnsi="Arial" w:cs="Arial"/>
            <w:sz w:val="24"/>
            <w:szCs w:val="24"/>
          </w:rPr>
          <w:t>EFQM-Modell</w:t>
        </w:r>
      </w:hyperlink>
      <w:r w:rsidRPr="00B568DC">
        <w:rPr>
          <w:rFonts w:ascii="Arial" w:hAnsi="Arial" w:cs="Arial"/>
          <w:sz w:val="24"/>
          <w:szCs w:val="24"/>
        </w:rPr>
        <w:t xml:space="preserve"> (</w:t>
      </w:r>
      <w:hyperlink r:id="rId31" w:tooltip="Enterprise Feedback Management" w:history="1">
        <w:r w:rsidRPr="00B568DC">
          <w:rPr>
            <w:rStyle w:val="Hyperlink"/>
            <w:rFonts w:ascii="Arial" w:hAnsi="Arial" w:cs="Arial"/>
            <w:i/>
            <w:iCs/>
            <w:sz w:val="24"/>
            <w:szCs w:val="24"/>
          </w:rPr>
          <w:t>Enterprise Quality Feedback Management</w:t>
        </w:r>
      </w:hyperlink>
      <w:r w:rsidRPr="00B568DC">
        <w:rPr>
          <w:rFonts w:ascii="Arial" w:hAnsi="Arial" w:cs="Arial"/>
          <w:sz w:val="24"/>
          <w:szCs w:val="24"/>
        </w:rPr>
        <w:t xml:space="preserve">) und die </w:t>
      </w:r>
      <w:hyperlink r:id="rId32" w:tooltip="ISO 9001" w:history="1">
        <w:r w:rsidRPr="00B568DC">
          <w:rPr>
            <w:rStyle w:val="Hyperlink"/>
            <w:rFonts w:ascii="Arial" w:hAnsi="Arial" w:cs="Arial"/>
            <w:sz w:val="24"/>
            <w:szCs w:val="24"/>
          </w:rPr>
          <w:t>ISO 9001</w:t>
        </w:r>
      </w:hyperlink>
      <w:r w:rsidRPr="00B568DC">
        <w:rPr>
          <w:rFonts w:ascii="Arial" w:hAnsi="Arial" w:cs="Arial"/>
          <w:sz w:val="24"/>
          <w:szCs w:val="24"/>
        </w:rPr>
        <w:t>.</w:t>
      </w:r>
      <w:r w:rsidRPr="00B568DC">
        <w:rPr>
          <w:rFonts w:ascii="Arial" w:hAnsi="Arial" w:cs="Arial"/>
        </w:rPr>
        <w:t xml:space="preserve"> </w:t>
      </w:r>
      <w:r w:rsidRPr="00B568DC">
        <w:rPr>
          <w:rFonts w:ascii="Arial" w:hAnsi="Arial" w:cs="Arial"/>
          <w:sz w:val="24"/>
          <w:szCs w:val="24"/>
        </w:rPr>
        <w:t>Das EFQM-Modell ist europäisch ausgerichtet und ist im Gegensatz zur ISO 9001 ein eher wettbewerbsorientiertes Modell,</w:t>
      </w:r>
      <w:r w:rsidRPr="00B568DC">
        <w:rPr>
          <w:rFonts w:ascii="Arial" w:hAnsi="Arial" w:cs="Arial"/>
        </w:rPr>
        <w:t xml:space="preserve"> welches n</w:t>
      </w:r>
      <w:r w:rsidRPr="00B568DC">
        <w:rPr>
          <w:rFonts w:ascii="Arial" w:hAnsi="Arial" w:cs="Arial"/>
          <w:sz w:val="24"/>
          <w:szCs w:val="24"/>
        </w:rPr>
        <w:t>icht auf die Erfüllung von Vorgaben, sondern auf die Selbstverantwortung in der Bewertung abzielt. Das vorrangige Ziel des  EFQM-Modells ist die stetige Verbesserung durch Innovation und Lernen in allen Unternehmensteilen. Es orientiert sich stets an der weltbesten Umsetzung, wodurch eine „</w:t>
      </w:r>
      <w:r>
        <w:rPr>
          <w:rFonts w:ascii="Arial" w:hAnsi="Arial" w:cs="Arial"/>
          <w:sz w:val="24"/>
          <w:szCs w:val="24"/>
        </w:rPr>
        <w:t>M</w:t>
      </w:r>
      <w:r w:rsidRPr="00B568DC">
        <w:rPr>
          <w:rFonts w:ascii="Arial" w:hAnsi="Arial" w:cs="Arial"/>
          <w:sz w:val="24"/>
          <w:szCs w:val="24"/>
        </w:rPr>
        <w:t>aximalpunktzahl“ für jedes Unternehmen unerreichbar wird. Im Vergleich zur ISO 9001 wird also ein größerer Anreiz zur Verbesserung seitens der Unternehmen gegeben. Zudem lässt sich dieses System nicht nur auf Wirtschaftsunternehmen, sondern auch auf soziale Einrichtungen und Dienstleistungsunternehmen anwenden. Die neuste Version der ISO 9001 (die ISO 9001:2015) orientiert sich bereits stärker am EFQM-Modell.</w:t>
      </w:r>
    </w:p>
    <w:p w:rsidR="00C25ED6" w:rsidRPr="00B568DC" w:rsidRDefault="00C25ED6" w:rsidP="00404D69">
      <w:pPr>
        <w:jc w:val="center"/>
        <w:rPr>
          <w:rFonts w:ascii="Arial" w:hAnsi="Arial" w:cs="Arial"/>
          <w:sz w:val="24"/>
          <w:szCs w:val="24"/>
        </w:rPr>
      </w:pPr>
    </w:p>
    <w:p w:rsidR="00C25ED6" w:rsidRPr="00B568DC" w:rsidRDefault="00C25ED6" w:rsidP="00161917">
      <w:pPr>
        <w:rPr>
          <w:rFonts w:ascii="Arial" w:hAnsi="Arial" w:cs="Arial"/>
          <w:b/>
          <w:bCs/>
          <w:sz w:val="24"/>
          <w:szCs w:val="24"/>
        </w:rPr>
      </w:pPr>
      <w:r w:rsidRPr="00B568DC">
        <w:rPr>
          <w:rFonts w:ascii="Arial" w:hAnsi="Arial" w:cs="Arial"/>
          <w:b/>
          <w:bCs/>
          <w:sz w:val="24"/>
          <w:szCs w:val="24"/>
        </w:rPr>
        <w:t>Quellen:</w:t>
      </w:r>
    </w:p>
    <w:p w:rsidR="00C25ED6" w:rsidRPr="00B568DC" w:rsidRDefault="00C25ED6" w:rsidP="00404D69">
      <w:pPr>
        <w:rPr>
          <w:rFonts w:ascii="Arial" w:hAnsi="Arial" w:cs="Arial"/>
          <w:sz w:val="24"/>
          <w:szCs w:val="24"/>
        </w:rPr>
      </w:pPr>
      <w:hyperlink r:id="rId33" w:anchor="Historische_Entwicklung" w:history="1">
        <w:r w:rsidRPr="00B568DC">
          <w:rPr>
            <w:rStyle w:val="Hyperlink"/>
            <w:rFonts w:ascii="Arial" w:hAnsi="Arial" w:cs="Arial"/>
            <w:sz w:val="24"/>
            <w:szCs w:val="24"/>
          </w:rPr>
          <w:t>https://de.wikipedia.org/wiki/Qualit%C3%A4tsmanagement#Historische_Entwicklung</w:t>
        </w:r>
      </w:hyperlink>
    </w:p>
    <w:p w:rsidR="00C25ED6" w:rsidRPr="00B568DC" w:rsidRDefault="00C25ED6" w:rsidP="00404D69">
      <w:pPr>
        <w:rPr>
          <w:rFonts w:ascii="Arial" w:hAnsi="Arial" w:cs="Arial"/>
          <w:sz w:val="24"/>
          <w:szCs w:val="24"/>
        </w:rPr>
      </w:pPr>
      <w:hyperlink r:id="rId34" w:history="1">
        <w:r w:rsidRPr="00B568DC">
          <w:rPr>
            <w:rStyle w:val="Hyperlink"/>
            <w:rFonts w:ascii="Arial" w:hAnsi="Arial" w:cs="Arial"/>
            <w:sz w:val="24"/>
            <w:szCs w:val="24"/>
          </w:rPr>
          <w:t>http://www.wissen.de/qualitaetsmanagement-system</w:t>
        </w:r>
      </w:hyperlink>
    </w:p>
    <w:p w:rsidR="00C25ED6" w:rsidRPr="00B568DC" w:rsidRDefault="00C25ED6" w:rsidP="00404D69">
      <w:pPr>
        <w:rPr>
          <w:rFonts w:ascii="Arial" w:hAnsi="Arial" w:cs="Arial"/>
          <w:sz w:val="24"/>
          <w:szCs w:val="24"/>
        </w:rPr>
      </w:pPr>
      <w:hyperlink r:id="rId35" w:history="1">
        <w:r w:rsidRPr="00B568DC">
          <w:rPr>
            <w:rStyle w:val="Hyperlink"/>
            <w:rFonts w:ascii="Arial" w:hAnsi="Arial" w:cs="Arial"/>
            <w:sz w:val="24"/>
            <w:szCs w:val="24"/>
          </w:rPr>
          <w:t>http://www.paeger-consulting.de/html/geschichte_qm.html</w:t>
        </w:r>
      </w:hyperlink>
    </w:p>
    <w:p w:rsidR="00C25ED6" w:rsidRPr="00B568DC" w:rsidRDefault="00C25ED6" w:rsidP="00404D69">
      <w:pPr>
        <w:rPr>
          <w:rFonts w:ascii="Arial" w:hAnsi="Arial" w:cs="Arial"/>
          <w:sz w:val="24"/>
          <w:szCs w:val="24"/>
        </w:rPr>
      </w:pPr>
      <w:hyperlink r:id="rId36" w:history="1">
        <w:r w:rsidRPr="00B568DC">
          <w:rPr>
            <w:rStyle w:val="Hyperlink"/>
            <w:rFonts w:ascii="Arial" w:hAnsi="Arial" w:cs="Arial"/>
            <w:sz w:val="24"/>
            <w:szCs w:val="24"/>
          </w:rPr>
          <w:t>https://de.wikipedia.org/wiki/Qualit%C3%A4tsmanagementsystem</w:t>
        </w:r>
      </w:hyperlink>
    </w:p>
    <w:p w:rsidR="00C25ED6" w:rsidRPr="00B568DC" w:rsidRDefault="00C25ED6" w:rsidP="00404D69">
      <w:pPr>
        <w:rPr>
          <w:rFonts w:ascii="Arial" w:hAnsi="Arial" w:cs="Arial"/>
          <w:sz w:val="24"/>
          <w:szCs w:val="24"/>
        </w:rPr>
      </w:pPr>
    </w:p>
    <w:p w:rsidR="00C25ED6" w:rsidRPr="00E45A39" w:rsidRDefault="00C25ED6" w:rsidP="00404D69">
      <w:pPr>
        <w:rPr>
          <w:rFonts w:ascii="Arial" w:hAnsi="Arial" w:cs="Arial"/>
          <w:sz w:val="24"/>
          <w:szCs w:val="24"/>
        </w:rPr>
      </w:pPr>
      <w:r w:rsidRPr="00E45A39">
        <w:rPr>
          <w:rFonts w:ascii="Arial" w:hAnsi="Arial" w:cs="Arial"/>
          <w:sz w:val="24"/>
          <w:szCs w:val="24"/>
        </w:rPr>
        <w:t>René Buchholz und Jörn Bischoff</w:t>
      </w:r>
    </w:p>
    <w:p w:rsidR="00C25ED6" w:rsidRDefault="00C25ED6" w:rsidP="00404D69">
      <w:pPr>
        <w:rPr>
          <w:sz w:val="24"/>
          <w:szCs w:val="24"/>
        </w:rPr>
      </w:pPr>
    </w:p>
    <w:p w:rsidR="00C25ED6" w:rsidRPr="00B568DC" w:rsidRDefault="00C25ED6" w:rsidP="00404D69">
      <w:pPr>
        <w:rPr>
          <w:rFonts w:ascii="Arial" w:hAnsi="Arial" w:cs="Arial"/>
          <w:sz w:val="24"/>
          <w:szCs w:val="24"/>
        </w:rPr>
      </w:pPr>
    </w:p>
    <w:p w:rsidR="00C25ED6" w:rsidRPr="00EF046F" w:rsidRDefault="00C25ED6" w:rsidP="00B02055">
      <w:pPr>
        <w:jc w:val="center"/>
        <w:rPr>
          <w:rFonts w:ascii="Arial" w:hAnsi="Arial" w:cs="Arial"/>
          <w:sz w:val="24"/>
          <w:szCs w:val="24"/>
        </w:rPr>
      </w:pPr>
      <w:r>
        <w:rPr>
          <w:rFonts w:ascii="Arial" w:hAnsi="Arial" w:cs="Arial"/>
          <w:sz w:val="24"/>
          <w:szCs w:val="24"/>
        </w:rPr>
        <w:br w:type="page"/>
      </w:r>
      <w:r w:rsidRPr="0098048D">
        <w:rPr>
          <w:rFonts w:ascii="Arial" w:hAnsi="Arial" w:cs="Arial"/>
          <w:b/>
          <w:bCs/>
          <w:sz w:val="28"/>
          <w:szCs w:val="28"/>
        </w:rPr>
        <w:t>Wie entwickelt sich ein QM-System?</w:t>
      </w:r>
    </w:p>
    <w:p w:rsidR="00C25ED6" w:rsidRPr="0098048D" w:rsidRDefault="00C25ED6" w:rsidP="00EF046F">
      <w:pPr>
        <w:jc w:val="center"/>
        <w:rPr>
          <w:rFonts w:ascii="Arial" w:hAnsi="Arial" w:cs="Arial"/>
          <w:b/>
          <w:bCs/>
          <w:sz w:val="28"/>
          <w:szCs w:val="28"/>
        </w:rPr>
      </w:pPr>
    </w:p>
    <w:p w:rsidR="00C25ED6" w:rsidRPr="00440C14" w:rsidRDefault="00C25ED6" w:rsidP="00EF046F">
      <w:pPr>
        <w:rPr>
          <w:rFonts w:ascii="Arial" w:hAnsi="Arial" w:cs="Arial"/>
          <w:sz w:val="24"/>
          <w:szCs w:val="24"/>
        </w:rPr>
      </w:pPr>
      <w:r w:rsidRPr="00440C14">
        <w:rPr>
          <w:rFonts w:ascii="Arial" w:hAnsi="Arial" w:cs="Arial"/>
          <w:sz w:val="24"/>
          <w:szCs w:val="24"/>
        </w:rPr>
        <w:t xml:space="preserve">Qualitätsmanagement ist keine neue Erfindung, sondern jeder Betrieb produziert Qualität und jeder Betrieb managt diese Qualität bereits in einem bestimmten Umfang - auch wenn der Betrieb dies nicht Qualitätsmanagement nennt. </w:t>
      </w:r>
    </w:p>
    <w:p w:rsidR="00C25ED6" w:rsidRPr="00440C14" w:rsidRDefault="00C25ED6" w:rsidP="00EF046F">
      <w:pPr>
        <w:rPr>
          <w:rFonts w:ascii="Arial" w:hAnsi="Arial" w:cs="Arial"/>
          <w:sz w:val="24"/>
          <w:szCs w:val="24"/>
        </w:rPr>
      </w:pPr>
      <w:r w:rsidRPr="00440C14">
        <w:rPr>
          <w:rFonts w:ascii="Arial" w:hAnsi="Arial" w:cs="Arial"/>
          <w:sz w:val="24"/>
          <w:szCs w:val="24"/>
        </w:rPr>
        <w:t>Um ein Qualitätsmanagementsystem (QMS) einzuführen, muss der Betrieb Grundvoraussetzungen erfüllen. Sind diese Bedingungen gegeben, findet zunächst eine Analyse der bereits vorhandenen Materialien des QMS statt. Danach wird die Qualitätsphilosophie entwickelt und zum Schluss wird das QMS entworfen.</w:t>
      </w:r>
    </w:p>
    <w:p w:rsidR="00C25ED6" w:rsidRPr="0098048D" w:rsidRDefault="00C25ED6" w:rsidP="00EF046F">
      <w:pPr>
        <w:rPr>
          <w:rFonts w:ascii="Arial" w:hAnsi="Arial" w:cs="Arial"/>
          <w:b/>
          <w:bCs/>
          <w:sz w:val="24"/>
          <w:szCs w:val="24"/>
        </w:rPr>
      </w:pPr>
    </w:p>
    <w:p w:rsidR="00C25ED6" w:rsidRPr="0098048D" w:rsidRDefault="00C25ED6" w:rsidP="00EF046F">
      <w:pPr>
        <w:rPr>
          <w:rFonts w:ascii="Arial" w:hAnsi="Arial" w:cs="Arial"/>
          <w:b/>
          <w:bCs/>
          <w:sz w:val="24"/>
          <w:szCs w:val="24"/>
          <w:u w:val="single"/>
        </w:rPr>
      </w:pPr>
      <w:r w:rsidRPr="0098048D">
        <w:rPr>
          <w:rFonts w:ascii="Arial" w:hAnsi="Arial" w:cs="Arial"/>
          <w:b/>
          <w:bCs/>
          <w:sz w:val="24"/>
          <w:szCs w:val="24"/>
          <w:u w:val="single"/>
        </w:rPr>
        <w:t>Voraussetzungen – 1./2./3. Schritt</w:t>
      </w:r>
    </w:p>
    <w:p w:rsidR="00C25ED6" w:rsidRPr="0098048D" w:rsidRDefault="00C25ED6" w:rsidP="00EF046F">
      <w:pPr>
        <w:pStyle w:val="ListParagraph"/>
        <w:numPr>
          <w:ilvl w:val="0"/>
          <w:numId w:val="6"/>
        </w:numPr>
        <w:rPr>
          <w:rFonts w:ascii="Arial" w:hAnsi="Arial" w:cs="Arial"/>
          <w:b/>
          <w:bCs/>
          <w:sz w:val="24"/>
          <w:szCs w:val="24"/>
          <w:u w:val="single"/>
        </w:rPr>
      </w:pPr>
      <w:r w:rsidRPr="0098048D">
        <w:rPr>
          <w:rFonts w:ascii="Arial" w:hAnsi="Arial" w:cs="Arial"/>
          <w:sz w:val="24"/>
          <w:szCs w:val="24"/>
        </w:rPr>
        <w:t>Die oberste Leitung sollte das Projekt unterstützen</w:t>
      </w:r>
    </w:p>
    <w:p w:rsidR="00C25ED6" w:rsidRPr="0098048D" w:rsidRDefault="00C25ED6" w:rsidP="00EF046F">
      <w:pPr>
        <w:pStyle w:val="ListParagraph"/>
        <w:numPr>
          <w:ilvl w:val="0"/>
          <w:numId w:val="6"/>
        </w:numPr>
        <w:rPr>
          <w:rFonts w:ascii="Arial" w:hAnsi="Arial" w:cs="Arial"/>
          <w:sz w:val="24"/>
          <w:szCs w:val="24"/>
        </w:rPr>
      </w:pPr>
      <w:r w:rsidRPr="0098048D">
        <w:rPr>
          <w:rFonts w:ascii="Arial" w:hAnsi="Arial" w:cs="Arial"/>
          <w:sz w:val="24"/>
          <w:szCs w:val="24"/>
        </w:rPr>
        <w:t xml:space="preserve">Die Mitarbeiterinnen und Mitarbeiter, die bei der Einführung von Qualitätsmanagement beteiligt sind, werden von ihrer täglichen Arbeit entlastet. Ihnen werden Handlungs- und Weisungsbefugnisse zugeteilt und öffentlich bekannt gegeben. Auf diese Weise erhalten die Mitarbeiterinnen und Mitarbeiter die Legitimation zur Einführung des Qualitätsmanagements. </w:t>
      </w:r>
    </w:p>
    <w:p w:rsidR="00C25ED6" w:rsidRPr="0098048D" w:rsidRDefault="00C25ED6" w:rsidP="00EF046F">
      <w:pPr>
        <w:pStyle w:val="ListParagraph"/>
        <w:numPr>
          <w:ilvl w:val="0"/>
          <w:numId w:val="6"/>
        </w:numPr>
        <w:rPr>
          <w:rFonts w:ascii="Arial" w:hAnsi="Arial" w:cs="Arial"/>
          <w:b/>
          <w:bCs/>
          <w:sz w:val="24"/>
          <w:szCs w:val="24"/>
          <w:u w:val="single"/>
        </w:rPr>
      </w:pPr>
      <w:r w:rsidRPr="0098048D">
        <w:rPr>
          <w:rFonts w:ascii="Arial" w:hAnsi="Arial" w:cs="Arial"/>
          <w:sz w:val="24"/>
          <w:szCs w:val="24"/>
        </w:rPr>
        <w:t>Es sollten Gelder z.B. für zusätzliches Büromaterial, Fachliteratur und Fortbildungen bereitgestellt (. Computerarbeitsplätze stehen den Mitarbeiterinnen und Mitarbeitern zur Verfügung.)</w:t>
      </w:r>
    </w:p>
    <w:p w:rsidR="00C25ED6" w:rsidRPr="0098048D" w:rsidRDefault="00C25ED6" w:rsidP="00EF046F">
      <w:pPr>
        <w:pStyle w:val="ListParagraph"/>
        <w:numPr>
          <w:ilvl w:val="0"/>
          <w:numId w:val="6"/>
        </w:numPr>
        <w:rPr>
          <w:rFonts w:ascii="Arial" w:hAnsi="Arial" w:cs="Arial"/>
          <w:b/>
          <w:bCs/>
          <w:sz w:val="24"/>
          <w:szCs w:val="24"/>
          <w:u w:val="single"/>
        </w:rPr>
      </w:pPr>
      <w:r w:rsidRPr="0098048D">
        <w:rPr>
          <w:rFonts w:ascii="Arial" w:hAnsi="Arial" w:cs="Arial"/>
          <w:sz w:val="24"/>
          <w:szCs w:val="24"/>
        </w:rPr>
        <w:t>Es sollten Weiterbildungen einer oder mehrerer Mitarbeiterinnen und Mitarbeiter durch die Teilnahme an Seminaren geschehen oder durch interne Weiterbildung in internen Schulungen bzw. im Selbststudium durchgeführt werden.</w:t>
      </w:r>
    </w:p>
    <w:p w:rsidR="00C25ED6" w:rsidRPr="0098048D" w:rsidRDefault="00C25ED6" w:rsidP="00EF046F">
      <w:pPr>
        <w:pStyle w:val="ListParagraph"/>
        <w:rPr>
          <w:rFonts w:ascii="Arial" w:hAnsi="Arial" w:cs="Arial"/>
          <w:b/>
          <w:bCs/>
          <w:sz w:val="24"/>
          <w:szCs w:val="24"/>
          <w:u w:val="single"/>
        </w:rPr>
      </w:pPr>
    </w:p>
    <w:p w:rsidR="00C25ED6" w:rsidRPr="0098048D" w:rsidRDefault="00C25ED6" w:rsidP="00EF046F">
      <w:pPr>
        <w:pStyle w:val="ListParagraph"/>
        <w:numPr>
          <w:ilvl w:val="0"/>
          <w:numId w:val="7"/>
        </w:numPr>
        <w:rPr>
          <w:rFonts w:ascii="Arial" w:hAnsi="Arial" w:cs="Arial"/>
          <w:sz w:val="24"/>
          <w:szCs w:val="24"/>
        </w:rPr>
      </w:pPr>
      <w:r w:rsidRPr="0098048D">
        <w:rPr>
          <w:rFonts w:ascii="Arial" w:hAnsi="Arial" w:cs="Arial"/>
          <w:sz w:val="24"/>
          <w:szCs w:val="24"/>
        </w:rPr>
        <w:t xml:space="preserve">Ohne diese Kenntnisse kann </w:t>
      </w:r>
      <w:r w:rsidRPr="0098048D">
        <w:rPr>
          <w:rFonts w:ascii="Arial" w:hAnsi="Arial" w:cs="Arial"/>
          <w:b/>
          <w:bCs/>
          <w:sz w:val="24"/>
          <w:szCs w:val="24"/>
        </w:rPr>
        <w:t>kein</w:t>
      </w:r>
      <w:r w:rsidRPr="0098048D">
        <w:rPr>
          <w:rFonts w:ascii="Arial" w:hAnsi="Arial" w:cs="Arial"/>
          <w:sz w:val="24"/>
          <w:szCs w:val="24"/>
        </w:rPr>
        <w:t xml:space="preserve"> Qualitätsmanagementsystem eingeführt werden.</w:t>
      </w:r>
    </w:p>
    <w:p w:rsidR="00C25ED6" w:rsidRPr="0098048D" w:rsidRDefault="00C25ED6" w:rsidP="00EF046F">
      <w:pPr>
        <w:rPr>
          <w:rFonts w:ascii="Arial" w:hAnsi="Arial" w:cs="Arial"/>
          <w:sz w:val="24"/>
          <w:szCs w:val="24"/>
        </w:rPr>
      </w:pPr>
    </w:p>
    <w:p w:rsidR="00C25ED6" w:rsidRPr="0098048D" w:rsidRDefault="00C25ED6" w:rsidP="00EF046F">
      <w:pPr>
        <w:pStyle w:val="ListParagraph"/>
        <w:numPr>
          <w:ilvl w:val="0"/>
          <w:numId w:val="8"/>
        </w:numPr>
        <w:rPr>
          <w:rFonts w:ascii="Arial" w:hAnsi="Arial" w:cs="Arial"/>
          <w:sz w:val="24"/>
          <w:szCs w:val="24"/>
        </w:rPr>
      </w:pPr>
      <w:r w:rsidRPr="0098048D">
        <w:rPr>
          <w:rFonts w:ascii="Arial" w:hAnsi="Arial" w:cs="Arial"/>
          <w:sz w:val="24"/>
          <w:szCs w:val="24"/>
        </w:rPr>
        <w:t>Die Geschäftsleitung muss die Einführung der ISO 9001 klar und konkret mittragen. Somit müssen Sie der Geschäftsleitung die Norm und die Anforderungen transparent kommunizieren. Die Geschäftsführung muss eine Vorbildfunktion einnehmen - sonst wird das nichts.</w:t>
      </w:r>
    </w:p>
    <w:p w:rsidR="00C25ED6" w:rsidRPr="0098048D" w:rsidRDefault="00C25ED6" w:rsidP="00EF046F">
      <w:pPr>
        <w:pStyle w:val="ListParagraph"/>
        <w:numPr>
          <w:ilvl w:val="0"/>
          <w:numId w:val="8"/>
        </w:numPr>
        <w:rPr>
          <w:rFonts w:ascii="Arial" w:hAnsi="Arial" w:cs="Arial"/>
          <w:sz w:val="24"/>
          <w:szCs w:val="24"/>
        </w:rPr>
      </w:pPr>
      <w:r w:rsidRPr="0098048D">
        <w:rPr>
          <w:rFonts w:ascii="Arial" w:hAnsi="Arial" w:cs="Arial"/>
          <w:sz w:val="24"/>
          <w:szCs w:val="24"/>
        </w:rPr>
        <w:t>Alle Mitarbeiter müssen hierbei mitmachen. Ohne wissen, was auf die Mitarbeiter und Führungskräfte zukommt, geht es nicht. Eventuell sollte eine Informationsveranstaltung organisiert werden.</w:t>
      </w:r>
    </w:p>
    <w:p w:rsidR="00C25ED6" w:rsidRPr="0098048D" w:rsidRDefault="00C25ED6" w:rsidP="00EF046F">
      <w:pPr>
        <w:pStyle w:val="ListParagraph"/>
        <w:numPr>
          <w:ilvl w:val="0"/>
          <w:numId w:val="8"/>
        </w:numPr>
        <w:rPr>
          <w:rFonts w:ascii="Arial" w:hAnsi="Arial" w:cs="Arial"/>
          <w:sz w:val="24"/>
          <w:szCs w:val="24"/>
        </w:rPr>
      </w:pPr>
      <w:r w:rsidRPr="0098048D">
        <w:rPr>
          <w:rFonts w:ascii="Arial" w:hAnsi="Arial" w:cs="Arial"/>
          <w:sz w:val="24"/>
          <w:szCs w:val="24"/>
        </w:rPr>
        <w:t>Prozesse und Abläufe des Unternehmens sollten beschrieben werden. Dies müsste am besten durch die Mitarbeiter und Abteilungsleiter gemacht werden. Das sind die Leute, die die Abläufe kennen und diese auch umsetzen.</w:t>
      </w:r>
    </w:p>
    <w:p w:rsidR="00C25ED6" w:rsidRPr="0098048D" w:rsidRDefault="00C25ED6" w:rsidP="00EF046F">
      <w:pPr>
        <w:rPr>
          <w:rFonts w:ascii="Arial" w:hAnsi="Arial" w:cs="Arial"/>
          <w:sz w:val="24"/>
          <w:szCs w:val="24"/>
        </w:rPr>
      </w:pPr>
    </w:p>
    <w:p w:rsidR="00C25ED6" w:rsidRPr="0098048D" w:rsidRDefault="00C25ED6" w:rsidP="00EF046F">
      <w:pPr>
        <w:rPr>
          <w:rFonts w:ascii="Arial" w:hAnsi="Arial" w:cs="Arial"/>
          <w:b/>
          <w:bCs/>
          <w:sz w:val="24"/>
          <w:szCs w:val="24"/>
          <w:u w:val="single"/>
        </w:rPr>
      </w:pPr>
    </w:p>
    <w:p w:rsidR="00C25ED6" w:rsidRPr="0098048D" w:rsidRDefault="00C25ED6" w:rsidP="00EF046F">
      <w:pPr>
        <w:rPr>
          <w:rFonts w:ascii="Arial" w:hAnsi="Arial" w:cs="Arial"/>
          <w:b/>
          <w:bCs/>
          <w:sz w:val="24"/>
          <w:szCs w:val="24"/>
          <w:u w:val="single"/>
        </w:rPr>
      </w:pPr>
    </w:p>
    <w:p w:rsidR="00C25ED6" w:rsidRPr="0098048D" w:rsidRDefault="00C25ED6" w:rsidP="00EF046F">
      <w:pPr>
        <w:rPr>
          <w:rFonts w:ascii="Arial" w:hAnsi="Arial" w:cs="Arial"/>
          <w:b/>
          <w:bCs/>
          <w:sz w:val="24"/>
          <w:szCs w:val="24"/>
          <w:u w:val="single"/>
        </w:rPr>
      </w:pPr>
      <w:r w:rsidRPr="0098048D">
        <w:rPr>
          <w:rFonts w:ascii="Arial" w:hAnsi="Arial" w:cs="Arial"/>
          <w:b/>
          <w:bCs/>
          <w:sz w:val="24"/>
          <w:szCs w:val="24"/>
          <w:u w:val="single"/>
        </w:rPr>
        <w:t>Entwicklung der Qualitätsphilosophie</w:t>
      </w:r>
    </w:p>
    <w:p w:rsidR="00C25ED6" w:rsidRPr="0098048D" w:rsidRDefault="00C25ED6" w:rsidP="00EF046F">
      <w:pPr>
        <w:rPr>
          <w:rFonts w:ascii="Arial" w:hAnsi="Arial" w:cs="Arial"/>
          <w:sz w:val="24"/>
          <w:szCs w:val="24"/>
        </w:rPr>
      </w:pPr>
    </w:p>
    <w:p w:rsidR="00C25ED6" w:rsidRPr="0098048D" w:rsidRDefault="00C25ED6" w:rsidP="00EF046F">
      <w:pPr>
        <w:rPr>
          <w:rFonts w:ascii="Arial" w:hAnsi="Arial" w:cs="Arial"/>
          <w:sz w:val="24"/>
          <w:szCs w:val="24"/>
        </w:rPr>
      </w:pPr>
      <w:r w:rsidRPr="0098048D">
        <w:rPr>
          <w:rFonts w:ascii="Arial" w:hAnsi="Arial" w:cs="Arial"/>
          <w:sz w:val="24"/>
          <w:szCs w:val="24"/>
        </w:rPr>
        <w:t>Nach der Analyse der bereits vorhandenen Materialien, wird im nächsten Schritt die Qualitätsphilosophie entwickelt. Dies geschieht durch das Leitungsteam unter Verantwortung der obersten Leitung. Dabei werden alle externen und internen Anforderungen an das Qualitätsmanagement und die personellen und finanziellen Bedingungen berücksichtigt.</w:t>
      </w:r>
    </w:p>
    <w:p w:rsidR="00C25ED6" w:rsidRPr="0098048D" w:rsidRDefault="00C25ED6" w:rsidP="00EF046F">
      <w:pPr>
        <w:rPr>
          <w:rFonts w:ascii="Arial" w:hAnsi="Arial" w:cs="Arial"/>
          <w:sz w:val="24"/>
          <w:szCs w:val="24"/>
        </w:rPr>
      </w:pPr>
    </w:p>
    <w:p w:rsidR="00C25ED6" w:rsidRPr="0098048D" w:rsidRDefault="00C25ED6" w:rsidP="00EF046F">
      <w:pPr>
        <w:rPr>
          <w:rFonts w:ascii="Arial" w:hAnsi="Arial" w:cs="Arial"/>
          <w:sz w:val="24"/>
          <w:szCs w:val="24"/>
        </w:rPr>
      </w:pPr>
      <w:r w:rsidRPr="0098048D">
        <w:rPr>
          <w:rFonts w:ascii="Arial" w:hAnsi="Arial" w:cs="Arial"/>
          <w:sz w:val="24"/>
          <w:szCs w:val="24"/>
        </w:rPr>
        <w:t xml:space="preserve"> </w:t>
      </w:r>
    </w:p>
    <w:p w:rsidR="00C25ED6" w:rsidRPr="00F91789" w:rsidRDefault="00C25ED6" w:rsidP="00EF046F">
      <w:pPr>
        <w:rPr>
          <w:rFonts w:ascii="Arial" w:hAnsi="Arial" w:cs="Arial"/>
          <w:i/>
          <w:iCs/>
          <w:sz w:val="24"/>
          <w:szCs w:val="24"/>
          <w:u w:val="single"/>
        </w:rPr>
      </w:pPr>
      <w:r w:rsidRPr="00F91789">
        <w:rPr>
          <w:rFonts w:ascii="Arial" w:hAnsi="Arial" w:cs="Arial"/>
          <w:i/>
          <w:iCs/>
          <w:sz w:val="24"/>
          <w:szCs w:val="24"/>
          <w:u w:val="single"/>
        </w:rPr>
        <w:t>Merken!:</w:t>
      </w:r>
      <w:r>
        <w:rPr>
          <w:rFonts w:ascii="Arial" w:hAnsi="Arial" w:cs="Arial"/>
          <w:i/>
          <w:iCs/>
          <w:sz w:val="24"/>
          <w:szCs w:val="24"/>
          <w:u w:val="single"/>
        </w:rPr>
        <w:t xml:space="preserve"> </w:t>
      </w:r>
    </w:p>
    <w:p w:rsidR="00C25ED6" w:rsidRPr="0098048D" w:rsidRDefault="00C25ED6" w:rsidP="00EF046F">
      <w:pPr>
        <w:rPr>
          <w:rFonts w:ascii="Arial" w:hAnsi="Arial" w:cs="Arial"/>
          <w:sz w:val="24"/>
          <w:szCs w:val="24"/>
        </w:rPr>
      </w:pPr>
      <w:r w:rsidRPr="0098048D">
        <w:rPr>
          <w:rFonts w:ascii="Arial" w:hAnsi="Arial" w:cs="Arial"/>
          <w:sz w:val="24"/>
          <w:szCs w:val="24"/>
        </w:rPr>
        <w:t xml:space="preserve">In der </w:t>
      </w:r>
      <w:r w:rsidRPr="0098048D">
        <w:rPr>
          <w:rFonts w:ascii="Arial" w:hAnsi="Arial" w:cs="Arial"/>
          <w:b/>
          <w:bCs/>
          <w:sz w:val="24"/>
          <w:szCs w:val="24"/>
        </w:rPr>
        <w:t>Qualitätsphilosophie</w:t>
      </w:r>
      <w:r w:rsidRPr="0098048D">
        <w:rPr>
          <w:rFonts w:ascii="Arial" w:hAnsi="Arial" w:cs="Arial"/>
          <w:sz w:val="24"/>
          <w:szCs w:val="24"/>
        </w:rPr>
        <w:t xml:space="preserve"> legt der Betrieb seine Grundeinstellung zu Qualität und Qualitätsmanagement fest. Es werden die Haltung des Betriebes zur Qualität der Produkte / Leistungen und das Ziel des Qualitätsmanagements beschrieben. </w:t>
      </w:r>
    </w:p>
    <w:p w:rsidR="00C25ED6" w:rsidRPr="0098048D" w:rsidRDefault="00C25ED6" w:rsidP="00EF046F">
      <w:pPr>
        <w:rPr>
          <w:rFonts w:ascii="Arial" w:hAnsi="Arial" w:cs="Arial"/>
          <w:sz w:val="24"/>
          <w:szCs w:val="24"/>
        </w:rPr>
      </w:pPr>
      <w:r w:rsidRPr="0098048D">
        <w:rPr>
          <w:rFonts w:ascii="Arial" w:hAnsi="Arial" w:cs="Arial"/>
          <w:sz w:val="24"/>
          <w:szCs w:val="24"/>
        </w:rPr>
        <w:t>Möglicherweise ist in einem Betrieb zwar eine Grundeinstellung zur Qualität vorhanden, es fehlt aber noch ein Managementsystem, das die Umsetzung der Qualitätsphilosophie sicherstellt. Durch die Philosophie werden Art und Umfang des Qualitätsmanagements wesentlich bestimmt.</w:t>
      </w:r>
    </w:p>
    <w:p w:rsidR="00C25ED6" w:rsidRPr="0098048D" w:rsidRDefault="00C25ED6" w:rsidP="00EF046F">
      <w:pPr>
        <w:rPr>
          <w:rFonts w:ascii="Arial" w:hAnsi="Arial" w:cs="Arial"/>
          <w:sz w:val="24"/>
          <w:szCs w:val="24"/>
        </w:rPr>
      </w:pPr>
      <w:r w:rsidRPr="0098048D">
        <w:rPr>
          <w:rFonts w:ascii="Arial" w:hAnsi="Arial" w:cs="Arial"/>
          <w:b/>
          <w:bCs/>
          <w:sz w:val="24"/>
          <w:szCs w:val="24"/>
        </w:rPr>
        <w:t>Die Qualitätsphilosophie</w:t>
      </w:r>
      <w:r w:rsidRPr="0098048D">
        <w:rPr>
          <w:rFonts w:ascii="Arial" w:hAnsi="Arial" w:cs="Arial"/>
          <w:sz w:val="24"/>
          <w:szCs w:val="24"/>
        </w:rPr>
        <w:t xml:space="preserve"> steht über dem Qualitätsmanagementsystem. Ehe ein Betrieb ein Qualitätsmanagementsystem einführen kann, muss seine Qualitätsphilosophie feststehen.</w:t>
      </w:r>
    </w:p>
    <w:p w:rsidR="00C25ED6" w:rsidRPr="0098048D" w:rsidRDefault="00C25ED6" w:rsidP="00EF046F">
      <w:pPr>
        <w:jc w:val="center"/>
        <w:rPr>
          <w:rFonts w:ascii="Arial" w:hAnsi="Arial" w:cs="Arial"/>
          <w:sz w:val="24"/>
          <w:szCs w:val="24"/>
        </w:rPr>
      </w:pPr>
    </w:p>
    <w:p w:rsidR="00C25ED6" w:rsidRPr="0098048D" w:rsidRDefault="00C25ED6" w:rsidP="00EF046F">
      <w:pPr>
        <w:jc w:val="center"/>
        <w:rPr>
          <w:rFonts w:ascii="Arial" w:hAnsi="Arial" w:cs="Arial"/>
          <w:sz w:val="24"/>
          <w:szCs w:val="24"/>
        </w:rPr>
      </w:pPr>
      <w:r w:rsidRPr="00481784">
        <w:rPr>
          <w:rFonts w:ascii="Arial" w:hAnsi="Arial" w:cs="Arial"/>
          <w:noProof/>
          <w:sz w:val="24"/>
          <w:szCs w:val="24"/>
          <w:lang w:eastAsia="de-DE"/>
        </w:rPr>
        <w:pict>
          <v:shape id="_x0000_i1030" type="#_x0000_t75" alt="http://www.kolleg.loel.hs-anhalt.de/forschung/hauswirtschaft/selbstlernkurs/bilder/q1-5.jpg" style="width:183pt;height:140.4pt;visibility:visible">
            <v:imagedata r:id="rId37" o:title=""/>
          </v:shape>
        </w:pict>
      </w:r>
    </w:p>
    <w:p w:rsidR="00C25ED6" w:rsidRPr="0098048D" w:rsidRDefault="00C25ED6" w:rsidP="00EF046F">
      <w:pPr>
        <w:rPr>
          <w:rFonts w:ascii="Arial" w:hAnsi="Arial" w:cs="Arial"/>
          <w:sz w:val="24"/>
          <w:szCs w:val="24"/>
        </w:rPr>
      </w:pPr>
    </w:p>
    <w:p w:rsidR="00C25ED6" w:rsidRPr="0098048D" w:rsidRDefault="00C25ED6" w:rsidP="00EF046F">
      <w:pPr>
        <w:rPr>
          <w:rFonts w:ascii="Arial" w:hAnsi="Arial" w:cs="Arial"/>
          <w:b/>
          <w:bCs/>
          <w:sz w:val="24"/>
          <w:szCs w:val="24"/>
          <w:u w:val="single"/>
        </w:rPr>
      </w:pPr>
      <w:r w:rsidRPr="0098048D">
        <w:rPr>
          <w:rFonts w:ascii="Arial" w:hAnsi="Arial" w:cs="Arial"/>
          <w:b/>
          <w:bCs/>
          <w:sz w:val="24"/>
          <w:szCs w:val="24"/>
          <w:u w:val="single"/>
        </w:rPr>
        <w:t>Entwicklung des Qualitätsmanagementsystems</w:t>
      </w:r>
    </w:p>
    <w:p w:rsidR="00C25ED6" w:rsidRPr="0098048D" w:rsidRDefault="00C25ED6" w:rsidP="00EF046F">
      <w:pPr>
        <w:rPr>
          <w:rFonts w:ascii="Arial" w:hAnsi="Arial" w:cs="Arial"/>
          <w:sz w:val="24"/>
          <w:szCs w:val="24"/>
        </w:rPr>
      </w:pPr>
    </w:p>
    <w:p w:rsidR="00C25ED6" w:rsidRPr="0098048D" w:rsidRDefault="00C25ED6" w:rsidP="00EF046F">
      <w:pPr>
        <w:rPr>
          <w:rFonts w:ascii="Arial" w:hAnsi="Arial" w:cs="Arial"/>
          <w:sz w:val="24"/>
          <w:szCs w:val="24"/>
        </w:rPr>
      </w:pPr>
      <w:r w:rsidRPr="0098048D">
        <w:rPr>
          <w:rFonts w:ascii="Arial" w:hAnsi="Arial" w:cs="Arial"/>
          <w:sz w:val="24"/>
          <w:szCs w:val="24"/>
        </w:rPr>
        <w:t>Unter Berücksichtigung der Qualitätsphilosophie wird das QMS entwickelt. Die Qualitätsphilosophie fließt in das Leitbild ein. Gegebenenfalls findet dies unter Einhaltung der Vorgaben der Qualitätsmodelle (z.B. DIN EN ISO 9001) statt. Die Mitarbeiterinnen und Mitarbeiter nutzen hierbei die Instrumente des Qualitätsmanagements.</w:t>
      </w:r>
    </w:p>
    <w:p w:rsidR="00C25ED6" w:rsidRPr="0098048D" w:rsidRDefault="00C25ED6" w:rsidP="00EF046F">
      <w:pPr>
        <w:rPr>
          <w:rFonts w:ascii="Arial" w:hAnsi="Arial" w:cs="Arial"/>
          <w:sz w:val="24"/>
          <w:szCs w:val="24"/>
        </w:rPr>
      </w:pPr>
    </w:p>
    <w:p w:rsidR="00C25ED6" w:rsidRPr="0098048D" w:rsidRDefault="00C25ED6" w:rsidP="00EF046F">
      <w:pPr>
        <w:rPr>
          <w:rFonts w:ascii="Arial" w:hAnsi="Arial" w:cs="Arial"/>
          <w:b/>
          <w:bCs/>
          <w:sz w:val="24"/>
          <w:szCs w:val="24"/>
          <w:u w:val="single"/>
        </w:rPr>
      </w:pPr>
      <w:r w:rsidRPr="0098048D">
        <w:rPr>
          <w:rFonts w:ascii="Arial" w:hAnsi="Arial" w:cs="Arial"/>
          <w:b/>
          <w:bCs/>
          <w:sz w:val="24"/>
          <w:szCs w:val="24"/>
          <w:u w:val="single"/>
        </w:rPr>
        <w:t>4. Schritt: QM-Handbuch</w:t>
      </w:r>
    </w:p>
    <w:p w:rsidR="00C25ED6" w:rsidRPr="0098048D" w:rsidRDefault="00C25ED6" w:rsidP="00EF046F">
      <w:pPr>
        <w:rPr>
          <w:rFonts w:ascii="Arial" w:hAnsi="Arial" w:cs="Arial"/>
          <w:sz w:val="24"/>
          <w:szCs w:val="24"/>
        </w:rPr>
      </w:pPr>
      <w:r w:rsidRPr="0098048D">
        <w:rPr>
          <w:rFonts w:ascii="Arial" w:hAnsi="Arial" w:cs="Arial"/>
          <w:sz w:val="24"/>
          <w:szCs w:val="24"/>
        </w:rPr>
        <w:t>Es muss ein QM-Handbuch entworfen werden. Die meisten Unternehmen orientieren sich mehr oder weniger stark an der Norm und ihrer Gliederung. Das müssen Sie aber nicht. Im QM-Handbuch stehen Dinge wie die Abläufe/Prozesse/Verfahrensanweisungen/etc drin</w:t>
      </w:r>
      <w:r>
        <w:rPr>
          <w:rFonts w:ascii="Arial" w:hAnsi="Arial" w:cs="Arial"/>
          <w:sz w:val="24"/>
          <w:szCs w:val="24"/>
        </w:rPr>
        <w:t>.</w:t>
      </w:r>
    </w:p>
    <w:p w:rsidR="00C25ED6" w:rsidRPr="0098048D" w:rsidRDefault="00C25ED6" w:rsidP="00EF046F">
      <w:pPr>
        <w:rPr>
          <w:rFonts w:ascii="Arial" w:hAnsi="Arial" w:cs="Arial"/>
          <w:b/>
          <w:bCs/>
          <w:sz w:val="24"/>
          <w:szCs w:val="24"/>
          <w:u w:val="single"/>
        </w:rPr>
      </w:pPr>
      <w:r w:rsidRPr="0098048D">
        <w:rPr>
          <w:rFonts w:ascii="Arial" w:hAnsi="Arial" w:cs="Arial"/>
          <w:b/>
          <w:bCs/>
          <w:sz w:val="24"/>
          <w:szCs w:val="24"/>
          <w:u w:val="single"/>
        </w:rPr>
        <w:t>5.  Schritt: Messen, Analyse und Verbesserung</w:t>
      </w:r>
    </w:p>
    <w:p w:rsidR="00C25ED6" w:rsidRPr="0098048D" w:rsidRDefault="00C25ED6" w:rsidP="00EF046F">
      <w:pPr>
        <w:rPr>
          <w:rFonts w:ascii="Arial" w:hAnsi="Arial" w:cs="Arial"/>
          <w:b/>
          <w:bCs/>
          <w:sz w:val="24"/>
          <w:szCs w:val="24"/>
          <w:u w:val="single"/>
        </w:rPr>
      </w:pPr>
      <w:r w:rsidRPr="0098048D">
        <w:rPr>
          <w:rFonts w:ascii="Arial" w:hAnsi="Arial" w:cs="Arial"/>
          <w:sz w:val="24"/>
          <w:szCs w:val="24"/>
        </w:rPr>
        <w:t xml:space="preserve">Die </w:t>
      </w:r>
      <w:r w:rsidRPr="0098048D">
        <w:rPr>
          <w:rFonts w:ascii="Arial" w:hAnsi="Arial" w:cs="Arial"/>
          <w:b/>
          <w:bCs/>
          <w:sz w:val="24"/>
          <w:szCs w:val="24"/>
        </w:rPr>
        <w:t>Organisation</w:t>
      </w:r>
      <w:r w:rsidRPr="0098048D">
        <w:rPr>
          <w:rFonts w:ascii="Arial" w:hAnsi="Arial" w:cs="Arial"/>
          <w:sz w:val="24"/>
          <w:szCs w:val="24"/>
        </w:rPr>
        <w:t xml:space="preserve"> muss die erforderlichen Überwachungs-, Mess-, Analyse- und Verbesserungsprozesse planen und verwirklichen, um die Konformität des Produktes und des Qualitätsmanagementsystems zu gewährleisten und dessen Wirksamkeit ständig zu verbessern.</w:t>
      </w:r>
    </w:p>
    <w:p w:rsidR="00C25ED6" w:rsidRPr="0098048D" w:rsidRDefault="00C25ED6" w:rsidP="00EF046F">
      <w:pPr>
        <w:rPr>
          <w:rFonts w:ascii="Arial" w:hAnsi="Arial" w:cs="Arial"/>
          <w:b/>
          <w:bCs/>
          <w:sz w:val="24"/>
          <w:szCs w:val="24"/>
          <w:u w:val="single"/>
        </w:rPr>
      </w:pPr>
      <w:r w:rsidRPr="0098048D">
        <w:rPr>
          <w:rFonts w:ascii="Arial" w:hAnsi="Arial" w:cs="Arial"/>
          <w:b/>
          <w:bCs/>
          <w:sz w:val="24"/>
          <w:szCs w:val="24"/>
          <w:u w:val="single"/>
        </w:rPr>
        <w:t>6. Schritt: Überwachung und Messung</w:t>
      </w:r>
    </w:p>
    <w:p w:rsidR="00C25ED6" w:rsidRPr="0098048D" w:rsidRDefault="00C25ED6" w:rsidP="00EF046F">
      <w:pPr>
        <w:rPr>
          <w:rFonts w:ascii="Arial" w:hAnsi="Arial" w:cs="Arial"/>
          <w:b/>
          <w:bCs/>
          <w:sz w:val="24"/>
          <w:szCs w:val="24"/>
          <w:u w:val="single"/>
        </w:rPr>
      </w:pPr>
      <w:r w:rsidRPr="0098048D">
        <w:rPr>
          <w:rFonts w:ascii="Arial" w:hAnsi="Arial" w:cs="Arial"/>
          <w:sz w:val="24"/>
          <w:szCs w:val="24"/>
        </w:rPr>
        <w:t>Die Organisation muss Methoden festlegen, um Informationen über die Kundenzufriedenheit zu erhalten. Dies ist eines der Maße für die Leistung des Qualitätsmanagementsystems.</w:t>
      </w:r>
    </w:p>
    <w:p w:rsidR="00C25ED6" w:rsidRPr="0098048D" w:rsidRDefault="00C25ED6" w:rsidP="00EF046F">
      <w:pPr>
        <w:rPr>
          <w:rFonts w:ascii="Arial" w:hAnsi="Arial" w:cs="Arial"/>
          <w:b/>
          <w:bCs/>
          <w:sz w:val="24"/>
          <w:szCs w:val="24"/>
        </w:rPr>
      </w:pPr>
    </w:p>
    <w:p w:rsidR="00C25ED6" w:rsidRPr="00105AB1" w:rsidRDefault="00C25ED6" w:rsidP="00EF046F">
      <w:pPr>
        <w:rPr>
          <w:rFonts w:ascii="Arial" w:hAnsi="Arial" w:cs="Arial"/>
          <w:sz w:val="24"/>
          <w:szCs w:val="24"/>
        </w:rPr>
      </w:pPr>
      <w:r w:rsidRPr="00105AB1">
        <w:rPr>
          <w:rFonts w:ascii="Arial" w:hAnsi="Arial" w:cs="Arial"/>
          <w:sz w:val="24"/>
          <w:szCs w:val="24"/>
        </w:rPr>
        <w:t>ISO 9001 -&gt; Hierbei handelt es sich um eine international festgelegte Norm zur Regelung betriebsinterner Abläufe. Das Ziel der ISO 9001 ist ein Arbeitsergebnis, das die Kunden zufrieden stellt und die Abläufe in dieser Hinsicht optimiert. Gleichzeitig soll die Perspektive der Mitarbeiter auf ein Streben nach stetiger Verbesserung gerichtet sein.</w:t>
      </w:r>
    </w:p>
    <w:p w:rsidR="00C25ED6" w:rsidRPr="00105AB1" w:rsidRDefault="00C25ED6" w:rsidP="00EF046F">
      <w:pPr>
        <w:rPr>
          <w:rFonts w:ascii="Arial" w:hAnsi="Arial" w:cs="Arial"/>
          <w:sz w:val="24"/>
          <w:szCs w:val="24"/>
        </w:rPr>
      </w:pPr>
      <w:r w:rsidRPr="00105AB1">
        <w:rPr>
          <w:rFonts w:ascii="Arial" w:hAnsi="Arial" w:cs="Arial"/>
          <w:sz w:val="24"/>
          <w:szCs w:val="24"/>
        </w:rPr>
        <w:t>Die Norm sagt nichts über ein Produkt selbst aus, sondern über die Güte und die Verlässlichkeit der Leistungserbringung.</w:t>
      </w:r>
    </w:p>
    <w:p w:rsidR="00C25ED6" w:rsidRPr="00105AB1" w:rsidRDefault="00C25ED6" w:rsidP="00EF046F">
      <w:pPr>
        <w:rPr>
          <w:rFonts w:ascii="Arial" w:hAnsi="Arial" w:cs="Arial"/>
          <w:sz w:val="24"/>
          <w:szCs w:val="24"/>
        </w:rPr>
      </w:pPr>
      <w:r w:rsidRPr="00105AB1">
        <w:rPr>
          <w:rFonts w:ascii="Arial" w:hAnsi="Arial" w:cs="Arial"/>
          <w:sz w:val="24"/>
          <w:szCs w:val="24"/>
        </w:rPr>
        <w:t>Bei Unternehmen, die aus mehreren Abteilungen bestehen, können einzelne von ihnen allein zertifiziert werden, z.B. bei einem entwickelnden und produzierenden Betrieb lediglich die Produktion.</w:t>
      </w:r>
    </w:p>
    <w:p w:rsidR="00C25ED6" w:rsidRPr="0098048D" w:rsidRDefault="00C25ED6" w:rsidP="00EF046F">
      <w:pPr>
        <w:rPr>
          <w:rFonts w:ascii="Arial" w:hAnsi="Arial" w:cs="Arial"/>
          <w:sz w:val="24"/>
          <w:szCs w:val="24"/>
        </w:rPr>
      </w:pPr>
    </w:p>
    <w:p w:rsidR="00C25ED6" w:rsidRPr="0098048D" w:rsidRDefault="00C25ED6" w:rsidP="00EF046F">
      <w:pPr>
        <w:rPr>
          <w:rFonts w:ascii="Arial" w:hAnsi="Arial" w:cs="Arial"/>
          <w:sz w:val="24"/>
          <w:szCs w:val="24"/>
        </w:rPr>
      </w:pPr>
    </w:p>
    <w:p w:rsidR="00C25ED6" w:rsidRPr="0098048D" w:rsidRDefault="00C25ED6" w:rsidP="00EF046F">
      <w:pPr>
        <w:rPr>
          <w:rFonts w:ascii="Arial" w:hAnsi="Arial" w:cs="Arial"/>
          <w:sz w:val="24"/>
          <w:szCs w:val="24"/>
        </w:rPr>
      </w:pPr>
    </w:p>
    <w:p w:rsidR="00C25ED6" w:rsidRPr="0098048D" w:rsidRDefault="00C25ED6" w:rsidP="00EF046F">
      <w:pPr>
        <w:rPr>
          <w:rFonts w:ascii="Arial" w:hAnsi="Arial" w:cs="Arial"/>
          <w:sz w:val="24"/>
          <w:szCs w:val="24"/>
        </w:rPr>
      </w:pPr>
    </w:p>
    <w:p w:rsidR="00C25ED6" w:rsidRPr="00416E10" w:rsidRDefault="00C25ED6" w:rsidP="00EF046F">
      <w:pPr>
        <w:rPr>
          <w:rFonts w:ascii="Arial" w:hAnsi="Arial" w:cs="Arial"/>
          <w:sz w:val="24"/>
          <w:szCs w:val="24"/>
        </w:rPr>
      </w:pPr>
      <w:r w:rsidRPr="00416E10">
        <w:rPr>
          <w:rFonts w:ascii="Arial" w:hAnsi="Arial" w:cs="Arial"/>
          <w:sz w:val="24"/>
          <w:szCs w:val="24"/>
        </w:rPr>
        <w:t>Ricarda Gingter, Erika Schröder</w:t>
      </w:r>
    </w:p>
    <w:p w:rsidR="00C25ED6" w:rsidRPr="0098048D" w:rsidRDefault="00C25ED6" w:rsidP="00EF046F">
      <w:pPr>
        <w:rPr>
          <w:sz w:val="24"/>
          <w:szCs w:val="24"/>
        </w:rPr>
      </w:pPr>
      <w:r w:rsidRPr="0098048D">
        <w:rPr>
          <w:sz w:val="24"/>
          <w:szCs w:val="24"/>
        </w:rPr>
        <w:t>Quellen:</w:t>
      </w:r>
    </w:p>
    <w:p w:rsidR="00C25ED6" w:rsidRPr="002A230B" w:rsidRDefault="00C25ED6" w:rsidP="00EF046F">
      <w:pPr>
        <w:rPr>
          <w:color w:val="0563C1"/>
          <w:u w:val="single"/>
        </w:rPr>
      </w:pPr>
      <w:hyperlink r:id="rId38" w:history="1">
        <w:r w:rsidRPr="00C04F0D">
          <w:rPr>
            <w:rStyle w:val="Hyperlink"/>
          </w:rPr>
          <w:t>http://www.iso9001erklaert.de/ISO9001erklaert/ein_QM-System_aufbauen.html</w:t>
        </w:r>
      </w:hyperlink>
    </w:p>
    <w:p w:rsidR="00C25ED6" w:rsidRDefault="00C25ED6">
      <w:pPr>
        <w:rPr>
          <w:rFonts w:ascii="Arial" w:hAnsi="Arial" w:cs="Arial"/>
          <w:sz w:val="24"/>
          <w:szCs w:val="24"/>
        </w:rPr>
      </w:pPr>
      <w:hyperlink r:id="rId39" w:history="1">
        <w:r w:rsidRPr="00A01FA8">
          <w:rPr>
            <w:rStyle w:val="Hyperlink"/>
          </w:rPr>
          <w:t>http://www.kolleg.loel.hs-anhalt.de/forschung/hauswirtschaft/selbstlernkurs/kurs/themen_druck.php?kurs=1&amp;lenr=6&amp;id=21</w:t>
        </w:r>
      </w:hyperlink>
    </w:p>
    <w:p w:rsidR="00C25ED6" w:rsidRDefault="00C25ED6" w:rsidP="001F0E44">
      <w:pPr>
        <w:spacing w:after="120"/>
        <w:jc w:val="center"/>
        <w:rPr>
          <w:rFonts w:ascii="Arial" w:hAnsi="Arial" w:cs="Arial"/>
          <w:b/>
          <w:bCs/>
          <w:sz w:val="28"/>
          <w:szCs w:val="28"/>
        </w:rPr>
      </w:pPr>
    </w:p>
    <w:p w:rsidR="00C25ED6" w:rsidRDefault="00C25ED6" w:rsidP="001F0E44">
      <w:pPr>
        <w:spacing w:after="120"/>
        <w:jc w:val="center"/>
        <w:rPr>
          <w:rFonts w:ascii="Arial" w:hAnsi="Arial" w:cs="Arial"/>
          <w:b/>
          <w:bCs/>
          <w:sz w:val="28"/>
          <w:szCs w:val="28"/>
        </w:rPr>
      </w:pPr>
    </w:p>
    <w:p w:rsidR="00C25ED6" w:rsidRPr="00BF6541" w:rsidRDefault="00C25ED6" w:rsidP="001F0E44">
      <w:pPr>
        <w:spacing w:after="120"/>
        <w:jc w:val="center"/>
        <w:rPr>
          <w:rFonts w:ascii="Arial" w:hAnsi="Arial" w:cs="Arial"/>
          <w:b/>
          <w:bCs/>
          <w:sz w:val="28"/>
          <w:szCs w:val="28"/>
        </w:rPr>
      </w:pPr>
      <w:r w:rsidRPr="00BF6541">
        <w:rPr>
          <w:rFonts w:ascii="Arial" w:hAnsi="Arial" w:cs="Arial"/>
          <w:b/>
          <w:bCs/>
          <w:sz w:val="28"/>
          <w:szCs w:val="28"/>
        </w:rPr>
        <w:t>Definition neuer gebräuchlicher Normen und Richtlinien</w:t>
      </w:r>
    </w:p>
    <w:p w:rsidR="00C25ED6" w:rsidRDefault="00C25ED6" w:rsidP="001F0E44">
      <w:pPr>
        <w:spacing w:after="120"/>
        <w:rPr>
          <w:rFonts w:ascii="Arial" w:hAnsi="Arial" w:cs="Arial"/>
          <w:sz w:val="24"/>
          <w:szCs w:val="24"/>
        </w:rPr>
      </w:pPr>
    </w:p>
    <w:p w:rsidR="00C25ED6" w:rsidRDefault="00C25ED6" w:rsidP="001F0E44">
      <w:pPr>
        <w:spacing w:after="120"/>
        <w:rPr>
          <w:rFonts w:ascii="Arial" w:hAnsi="Arial" w:cs="Arial"/>
          <w:sz w:val="24"/>
          <w:szCs w:val="24"/>
        </w:rPr>
      </w:pPr>
    </w:p>
    <w:p w:rsidR="00C25ED6" w:rsidRPr="00AD7074" w:rsidRDefault="00C25ED6" w:rsidP="001F0E44">
      <w:pPr>
        <w:spacing w:after="120"/>
        <w:rPr>
          <w:rFonts w:ascii="Arial" w:hAnsi="Arial" w:cs="Arial"/>
          <w:sz w:val="24"/>
          <w:szCs w:val="24"/>
          <w:u w:val="single"/>
        </w:rPr>
      </w:pPr>
      <w:r w:rsidRPr="00AD7074">
        <w:rPr>
          <w:rFonts w:ascii="Arial" w:hAnsi="Arial" w:cs="Arial"/>
          <w:sz w:val="24"/>
          <w:szCs w:val="24"/>
          <w:u w:val="single"/>
        </w:rPr>
        <w:t xml:space="preserve">Normen </w:t>
      </w:r>
    </w:p>
    <w:p w:rsidR="00C25ED6" w:rsidRPr="00A32569" w:rsidRDefault="00C25ED6" w:rsidP="001F0E44">
      <w:pPr>
        <w:spacing w:after="120"/>
        <w:rPr>
          <w:rFonts w:ascii="Arial" w:hAnsi="Arial" w:cs="Arial"/>
          <w:sz w:val="24"/>
          <w:szCs w:val="24"/>
        </w:rPr>
      </w:pPr>
      <w:r w:rsidRPr="00A32569">
        <w:rPr>
          <w:rFonts w:ascii="Arial" w:hAnsi="Arial" w:cs="Arial"/>
          <w:sz w:val="24"/>
          <w:szCs w:val="24"/>
        </w:rPr>
        <w:t>Eine Qualitätsmanagementnorm beschreibt, welchen Anforderungen das</w:t>
      </w:r>
    </w:p>
    <w:p w:rsidR="00C25ED6" w:rsidRPr="00A32569" w:rsidRDefault="00C25ED6" w:rsidP="001F0E44">
      <w:pPr>
        <w:spacing w:after="120"/>
        <w:rPr>
          <w:rFonts w:ascii="Arial" w:hAnsi="Arial" w:cs="Arial"/>
          <w:sz w:val="24"/>
          <w:szCs w:val="24"/>
        </w:rPr>
      </w:pPr>
      <w:r w:rsidRPr="00A32569">
        <w:rPr>
          <w:rFonts w:ascii="Arial" w:hAnsi="Arial" w:cs="Arial"/>
          <w:sz w:val="24"/>
          <w:szCs w:val="24"/>
        </w:rPr>
        <w:t>Managementsystem eines Unternehmens genügen muss, um einem bestimmten</w:t>
      </w:r>
    </w:p>
    <w:p w:rsidR="00C25ED6" w:rsidRPr="00A32569" w:rsidRDefault="00C25ED6" w:rsidP="001F0E44">
      <w:pPr>
        <w:spacing w:after="120"/>
        <w:rPr>
          <w:rFonts w:ascii="Arial" w:hAnsi="Arial" w:cs="Arial"/>
          <w:sz w:val="24"/>
          <w:szCs w:val="24"/>
        </w:rPr>
      </w:pPr>
      <w:r w:rsidRPr="00A32569">
        <w:rPr>
          <w:rFonts w:ascii="Arial" w:hAnsi="Arial" w:cs="Arial"/>
          <w:sz w:val="24"/>
          <w:szCs w:val="24"/>
        </w:rPr>
        <w:t>Standard bei der Umsetzung des Qualitätsmanagements zu entsprechen. Es kann</w:t>
      </w:r>
    </w:p>
    <w:p w:rsidR="00C25ED6" w:rsidRPr="00A32569" w:rsidRDefault="00C25ED6" w:rsidP="001F0E44">
      <w:pPr>
        <w:spacing w:after="120"/>
        <w:rPr>
          <w:rFonts w:ascii="Arial" w:hAnsi="Arial" w:cs="Arial"/>
          <w:sz w:val="24"/>
          <w:szCs w:val="24"/>
        </w:rPr>
      </w:pPr>
      <w:r w:rsidRPr="00A32569">
        <w:rPr>
          <w:rFonts w:ascii="Arial" w:hAnsi="Arial" w:cs="Arial"/>
          <w:sz w:val="24"/>
          <w:szCs w:val="24"/>
        </w:rPr>
        <w:t>sowohl informativ für die Umsetzung innerhalb eines Unternehmens als auch zum</w:t>
      </w:r>
    </w:p>
    <w:p w:rsidR="00C25ED6" w:rsidRPr="00A32569" w:rsidRDefault="00C25ED6" w:rsidP="001F0E44">
      <w:pPr>
        <w:spacing w:after="120"/>
        <w:rPr>
          <w:rFonts w:ascii="Arial" w:hAnsi="Arial" w:cs="Arial"/>
          <w:sz w:val="24"/>
          <w:szCs w:val="24"/>
        </w:rPr>
      </w:pPr>
      <w:r w:rsidRPr="00A32569">
        <w:rPr>
          <w:rFonts w:ascii="Arial" w:hAnsi="Arial" w:cs="Arial"/>
          <w:sz w:val="24"/>
          <w:szCs w:val="24"/>
        </w:rPr>
        <w:t>Nachweis bestimmter Standards gegenüber Dritten dienen. Der Nachweis wird durch</w:t>
      </w:r>
    </w:p>
    <w:p w:rsidR="00C25ED6" w:rsidRPr="00A32569" w:rsidRDefault="00C25ED6" w:rsidP="001F0E44">
      <w:pPr>
        <w:spacing w:after="120"/>
        <w:rPr>
          <w:rFonts w:ascii="Arial" w:hAnsi="Arial" w:cs="Arial"/>
          <w:sz w:val="24"/>
          <w:szCs w:val="24"/>
        </w:rPr>
      </w:pPr>
      <w:r w:rsidRPr="00A32569">
        <w:rPr>
          <w:rFonts w:ascii="Arial" w:hAnsi="Arial" w:cs="Arial"/>
          <w:sz w:val="24"/>
          <w:szCs w:val="24"/>
        </w:rPr>
        <w:t>einen Zertifizierungsprozess mit anschließender Ausstellung eines zeitlich befristeten</w:t>
      </w:r>
    </w:p>
    <w:p w:rsidR="00C25ED6" w:rsidRPr="00A32569" w:rsidRDefault="00C25ED6" w:rsidP="001F0E44">
      <w:pPr>
        <w:spacing w:after="120"/>
        <w:rPr>
          <w:rFonts w:ascii="Arial" w:hAnsi="Arial" w:cs="Arial"/>
          <w:sz w:val="24"/>
          <w:szCs w:val="24"/>
        </w:rPr>
      </w:pPr>
      <w:r w:rsidRPr="00A32569">
        <w:rPr>
          <w:rFonts w:ascii="Arial" w:hAnsi="Arial" w:cs="Arial"/>
          <w:sz w:val="24"/>
          <w:szCs w:val="24"/>
        </w:rPr>
        <w:t>Zertifikates durch unabhängige Zertifizierungsstellen erbracht.</w:t>
      </w:r>
    </w:p>
    <w:p w:rsidR="00C25ED6" w:rsidRDefault="00C25ED6" w:rsidP="001F0E44">
      <w:pPr>
        <w:spacing w:after="120"/>
        <w:rPr>
          <w:rFonts w:ascii="Arial" w:hAnsi="Arial" w:cs="Arial"/>
          <w:sz w:val="24"/>
          <w:szCs w:val="24"/>
        </w:rPr>
      </w:pPr>
    </w:p>
    <w:p w:rsidR="00C25ED6" w:rsidRPr="00AD7074" w:rsidRDefault="00C25ED6" w:rsidP="001F0E44">
      <w:pPr>
        <w:spacing w:after="120"/>
        <w:rPr>
          <w:rFonts w:ascii="Arial" w:hAnsi="Arial" w:cs="Arial"/>
          <w:sz w:val="24"/>
          <w:szCs w:val="24"/>
          <w:u w:val="single"/>
        </w:rPr>
      </w:pPr>
      <w:r w:rsidRPr="00AD7074">
        <w:rPr>
          <w:rFonts w:ascii="Arial" w:hAnsi="Arial" w:cs="Arial"/>
          <w:sz w:val="24"/>
          <w:szCs w:val="24"/>
          <w:u w:val="single"/>
        </w:rPr>
        <w:t xml:space="preserve">Richtlinien </w:t>
      </w:r>
    </w:p>
    <w:p w:rsidR="00C25ED6" w:rsidRPr="00A32569" w:rsidRDefault="00C25ED6" w:rsidP="001F0E44">
      <w:pPr>
        <w:spacing w:after="120"/>
        <w:rPr>
          <w:rFonts w:ascii="Arial" w:hAnsi="Arial" w:cs="Arial"/>
          <w:sz w:val="24"/>
          <w:szCs w:val="24"/>
        </w:rPr>
      </w:pPr>
      <w:r w:rsidRPr="00A32569">
        <w:rPr>
          <w:rFonts w:ascii="Arial" w:hAnsi="Arial" w:cs="Arial"/>
          <w:sz w:val="24"/>
          <w:szCs w:val="24"/>
        </w:rPr>
        <w:t>Normen sind Richtlinien für menschliches Verhalten (Sitte, Brauch, Vorschrift,</w:t>
      </w:r>
    </w:p>
    <w:p w:rsidR="00C25ED6" w:rsidRPr="00A32569" w:rsidRDefault="00C25ED6" w:rsidP="001F0E44">
      <w:pPr>
        <w:spacing w:after="120"/>
        <w:rPr>
          <w:rFonts w:ascii="Arial" w:hAnsi="Arial" w:cs="Arial"/>
          <w:sz w:val="24"/>
          <w:szCs w:val="24"/>
        </w:rPr>
      </w:pPr>
      <w:r w:rsidRPr="00A32569">
        <w:rPr>
          <w:rFonts w:ascii="Arial" w:hAnsi="Arial" w:cs="Arial"/>
          <w:sz w:val="24"/>
          <w:szCs w:val="24"/>
        </w:rPr>
        <w:t>Gesetz, Gebot)</w:t>
      </w:r>
      <w:r>
        <w:rPr>
          <w:rFonts w:ascii="Arial" w:hAnsi="Arial" w:cs="Arial"/>
          <w:sz w:val="24"/>
          <w:szCs w:val="24"/>
        </w:rPr>
        <w:t xml:space="preserve">. </w:t>
      </w:r>
      <w:r w:rsidRPr="00A32569">
        <w:rPr>
          <w:rFonts w:ascii="Arial" w:hAnsi="Arial" w:cs="Arial"/>
          <w:sz w:val="24"/>
          <w:szCs w:val="24"/>
        </w:rPr>
        <w:t>Die in einer Gesellschaft in Geltung sind und den Anspruch erheben,</w:t>
      </w:r>
    </w:p>
    <w:p w:rsidR="00C25ED6" w:rsidRPr="00A32569" w:rsidRDefault="00C25ED6" w:rsidP="001F0E44">
      <w:pPr>
        <w:spacing w:after="120"/>
        <w:rPr>
          <w:rFonts w:ascii="Arial" w:hAnsi="Arial" w:cs="Arial"/>
          <w:sz w:val="24"/>
          <w:szCs w:val="24"/>
        </w:rPr>
      </w:pPr>
      <w:r w:rsidRPr="00A32569">
        <w:rPr>
          <w:rFonts w:ascii="Arial" w:hAnsi="Arial" w:cs="Arial"/>
          <w:sz w:val="24"/>
          <w:szCs w:val="24"/>
        </w:rPr>
        <w:t>befolgt zu werden. Es gibt ästhetische, wirtschaftliche, industrielle und ethische</w:t>
      </w:r>
    </w:p>
    <w:p w:rsidR="00C25ED6" w:rsidRPr="00A32569" w:rsidRDefault="00C25ED6" w:rsidP="001F0E44">
      <w:pPr>
        <w:spacing w:after="120"/>
        <w:rPr>
          <w:rFonts w:ascii="Arial" w:hAnsi="Arial" w:cs="Arial"/>
          <w:sz w:val="24"/>
          <w:szCs w:val="24"/>
        </w:rPr>
      </w:pPr>
      <w:r w:rsidRPr="00A32569">
        <w:rPr>
          <w:rFonts w:ascii="Arial" w:hAnsi="Arial" w:cs="Arial"/>
          <w:sz w:val="24"/>
          <w:szCs w:val="24"/>
        </w:rPr>
        <w:t>Normen. Die Einhaltung von Normen zu betonen und einen Verstoß gegebenenfalls</w:t>
      </w:r>
    </w:p>
    <w:p w:rsidR="00C25ED6" w:rsidRPr="00A32569" w:rsidRDefault="00C25ED6" w:rsidP="001F0E44">
      <w:pPr>
        <w:spacing w:after="120"/>
        <w:rPr>
          <w:rFonts w:ascii="Arial" w:hAnsi="Arial" w:cs="Arial"/>
          <w:sz w:val="24"/>
          <w:szCs w:val="24"/>
        </w:rPr>
      </w:pPr>
      <w:r w:rsidRPr="00A32569">
        <w:rPr>
          <w:rFonts w:ascii="Arial" w:hAnsi="Arial" w:cs="Arial"/>
          <w:sz w:val="24"/>
          <w:szCs w:val="24"/>
        </w:rPr>
        <w:t>zu sanktionieren ist nur dann sinnvoll, wenn die bestimmten Grundwerte zu Grunde</w:t>
      </w:r>
    </w:p>
    <w:p w:rsidR="00C25ED6" w:rsidRDefault="00C25ED6" w:rsidP="001F0E44">
      <w:pPr>
        <w:spacing w:after="120"/>
        <w:rPr>
          <w:rFonts w:ascii="Arial" w:hAnsi="Arial" w:cs="Arial"/>
          <w:sz w:val="24"/>
          <w:szCs w:val="24"/>
        </w:rPr>
      </w:pPr>
      <w:r w:rsidRPr="00A32569">
        <w:rPr>
          <w:rFonts w:ascii="Arial" w:hAnsi="Arial" w:cs="Arial"/>
          <w:sz w:val="24"/>
          <w:szCs w:val="24"/>
        </w:rPr>
        <w:t>liegen (Ehrlichkeit, Treue, Erhaltung von Leben)</w:t>
      </w:r>
    </w:p>
    <w:p w:rsidR="00C25ED6" w:rsidRDefault="00C25ED6" w:rsidP="001F0E44">
      <w:pPr>
        <w:spacing w:after="120"/>
        <w:rPr>
          <w:rFonts w:ascii="Arial" w:hAnsi="Arial" w:cs="Arial"/>
          <w:sz w:val="24"/>
          <w:szCs w:val="24"/>
        </w:rPr>
      </w:pPr>
    </w:p>
    <w:p w:rsidR="00C25ED6" w:rsidRDefault="00C25ED6" w:rsidP="001F0E44">
      <w:pPr>
        <w:spacing w:after="120"/>
        <w:rPr>
          <w:rFonts w:ascii="Arial" w:hAnsi="Arial" w:cs="Arial"/>
          <w:sz w:val="24"/>
          <w:szCs w:val="24"/>
        </w:rPr>
      </w:pPr>
    </w:p>
    <w:p w:rsidR="00C25ED6" w:rsidRDefault="00C25ED6" w:rsidP="001F0E44">
      <w:pPr>
        <w:spacing w:after="120"/>
        <w:rPr>
          <w:rFonts w:ascii="Arial" w:hAnsi="Arial" w:cs="Arial"/>
          <w:sz w:val="24"/>
          <w:szCs w:val="24"/>
        </w:rPr>
      </w:pPr>
    </w:p>
    <w:p w:rsidR="00C25ED6" w:rsidRDefault="00C25ED6" w:rsidP="001F0E44">
      <w:pPr>
        <w:spacing w:after="120"/>
        <w:rPr>
          <w:rFonts w:ascii="Arial" w:hAnsi="Arial" w:cs="Arial"/>
          <w:sz w:val="24"/>
          <w:szCs w:val="24"/>
        </w:rPr>
      </w:pPr>
    </w:p>
    <w:p w:rsidR="00C25ED6" w:rsidRDefault="00C25ED6" w:rsidP="001F0E44">
      <w:pPr>
        <w:spacing w:after="120"/>
        <w:rPr>
          <w:rFonts w:ascii="Arial" w:hAnsi="Arial" w:cs="Arial"/>
          <w:sz w:val="24"/>
          <w:szCs w:val="24"/>
        </w:rPr>
      </w:pPr>
    </w:p>
    <w:p w:rsidR="00C25ED6" w:rsidRDefault="00C25ED6" w:rsidP="001F0E44">
      <w:pPr>
        <w:spacing w:after="120"/>
        <w:rPr>
          <w:rFonts w:ascii="Arial" w:hAnsi="Arial" w:cs="Arial"/>
          <w:sz w:val="24"/>
          <w:szCs w:val="24"/>
        </w:rPr>
      </w:pPr>
    </w:p>
    <w:p w:rsidR="00C25ED6" w:rsidRDefault="00C25ED6" w:rsidP="001F0E44">
      <w:pPr>
        <w:spacing w:after="120"/>
        <w:rPr>
          <w:rFonts w:ascii="Arial" w:hAnsi="Arial" w:cs="Arial"/>
          <w:sz w:val="24"/>
          <w:szCs w:val="24"/>
        </w:rPr>
      </w:pPr>
      <w:r>
        <w:rPr>
          <w:rFonts w:ascii="Arial" w:hAnsi="Arial" w:cs="Arial"/>
          <w:sz w:val="24"/>
          <w:szCs w:val="24"/>
        </w:rPr>
        <w:t xml:space="preserve">Jennifer Langenhorst, Jasmine Lorenz </w:t>
      </w:r>
    </w:p>
    <w:p w:rsidR="00C25ED6" w:rsidRDefault="00C25ED6" w:rsidP="001F0E44">
      <w:pPr>
        <w:spacing w:after="120"/>
        <w:rPr>
          <w:rFonts w:ascii="Arial" w:hAnsi="Arial" w:cs="Arial"/>
          <w:sz w:val="24"/>
          <w:szCs w:val="24"/>
        </w:rPr>
      </w:pPr>
    </w:p>
    <w:p w:rsidR="00C25ED6" w:rsidRPr="00A32569" w:rsidRDefault="00C25ED6" w:rsidP="001F0E44">
      <w:pPr>
        <w:spacing w:after="120"/>
        <w:rPr>
          <w:rFonts w:ascii="Arial" w:hAnsi="Arial" w:cs="Arial"/>
          <w:sz w:val="24"/>
          <w:szCs w:val="24"/>
        </w:rPr>
      </w:pPr>
      <w:r>
        <w:rPr>
          <w:rFonts w:ascii="Arial" w:hAnsi="Arial" w:cs="Arial"/>
          <w:sz w:val="24"/>
          <w:szCs w:val="24"/>
        </w:rPr>
        <w:t xml:space="preserve">Quellen: </w:t>
      </w:r>
      <w:hyperlink r:id="rId40" w:anchor="Zur.C3.BCckgezogene_Normen" w:history="1">
        <w:r w:rsidRPr="00D92D89">
          <w:rPr>
            <w:rStyle w:val="Hyperlink"/>
            <w:rFonts w:ascii="Arial" w:hAnsi="Arial" w:cs="Arial"/>
            <w:sz w:val="24"/>
            <w:szCs w:val="24"/>
          </w:rPr>
          <w:t>https://de.wikipedia.org/wiki/Qualit%C3%A4tsmanagementnorm#Zur.C3.BCckgezogene_Normen</w:t>
        </w:r>
      </w:hyperlink>
      <w:r>
        <w:rPr>
          <w:rFonts w:ascii="Arial" w:hAnsi="Arial" w:cs="Arial"/>
          <w:sz w:val="24"/>
          <w:szCs w:val="24"/>
        </w:rPr>
        <w:t xml:space="preserve"> </w:t>
      </w:r>
    </w:p>
    <w:p w:rsidR="00C25ED6" w:rsidRDefault="00C25ED6">
      <w:pPr>
        <w:rPr>
          <w:rFonts w:ascii="Arial" w:hAnsi="Arial" w:cs="Arial"/>
          <w:sz w:val="24"/>
          <w:szCs w:val="24"/>
        </w:rPr>
      </w:pPr>
      <w:r>
        <w:rPr>
          <w:rFonts w:ascii="Arial" w:hAnsi="Arial" w:cs="Arial"/>
          <w:sz w:val="24"/>
          <w:szCs w:val="24"/>
        </w:rPr>
        <w:br w:type="page"/>
      </w:r>
    </w:p>
    <w:p w:rsidR="00C25ED6" w:rsidRDefault="00C25ED6" w:rsidP="001F0E44">
      <w:pPr>
        <w:jc w:val="center"/>
        <w:rPr>
          <w:rFonts w:ascii="Arial" w:hAnsi="Arial" w:cs="Arial"/>
          <w:b/>
          <w:bCs/>
          <w:sz w:val="28"/>
          <w:szCs w:val="28"/>
        </w:rPr>
      </w:pPr>
      <w:r>
        <w:rPr>
          <w:rFonts w:ascii="Arial" w:hAnsi="Arial" w:cs="Arial"/>
          <w:b/>
          <w:bCs/>
          <w:sz w:val="28"/>
          <w:szCs w:val="28"/>
        </w:rPr>
        <w:t>ISO,EN,DIN</w:t>
      </w:r>
    </w:p>
    <w:p w:rsidR="00C25ED6" w:rsidRPr="002B0371" w:rsidRDefault="00C25ED6" w:rsidP="001F0E44">
      <w:pPr>
        <w:rPr>
          <w:rFonts w:ascii="Arial" w:hAnsi="Arial" w:cs="Arial"/>
          <w:b/>
          <w:bCs/>
          <w:sz w:val="28"/>
          <w:szCs w:val="28"/>
        </w:rPr>
      </w:pPr>
      <w:r w:rsidRPr="002B0371">
        <w:rPr>
          <w:rFonts w:ascii="Arial" w:hAnsi="Arial" w:cs="Arial"/>
          <w:b/>
          <w:bCs/>
          <w:sz w:val="28"/>
          <w:szCs w:val="28"/>
        </w:rPr>
        <w:t>ISO</w:t>
      </w:r>
    </w:p>
    <w:p w:rsidR="00C25ED6" w:rsidRPr="002B0371" w:rsidRDefault="00C25ED6" w:rsidP="001F0E44">
      <w:pPr>
        <w:rPr>
          <w:rFonts w:ascii="Arial" w:hAnsi="Arial" w:cs="Arial"/>
        </w:rPr>
      </w:pPr>
      <w:r w:rsidRPr="002B0371">
        <w:rPr>
          <w:rFonts w:ascii="Arial" w:hAnsi="Arial" w:cs="Arial"/>
        </w:rPr>
        <w:t>Es ist die internationale Organisation für Normung (internationale Organisation for standardization).</w:t>
      </w:r>
    </w:p>
    <w:p w:rsidR="00C25ED6" w:rsidRPr="002B0371" w:rsidRDefault="00C25ED6" w:rsidP="001F0E44">
      <w:pPr>
        <w:rPr>
          <w:rFonts w:ascii="Arial" w:hAnsi="Arial" w:cs="Arial"/>
        </w:rPr>
      </w:pPr>
      <w:r w:rsidRPr="002B0371">
        <w:rPr>
          <w:rFonts w:ascii="Arial" w:hAnsi="Arial" w:cs="Arial"/>
        </w:rPr>
        <w:t>„ISO“ wird vom griechischen: Isos (übersetzt gleich) abgeleitet.</w:t>
      </w:r>
    </w:p>
    <w:p w:rsidR="00C25ED6" w:rsidRPr="002B0371" w:rsidRDefault="00C25ED6" w:rsidP="001F0E44">
      <w:pPr>
        <w:rPr>
          <w:rFonts w:ascii="Arial" w:hAnsi="Arial" w:cs="Arial"/>
        </w:rPr>
      </w:pPr>
      <w:r w:rsidRPr="002B0371">
        <w:rPr>
          <w:rFonts w:ascii="Arial" w:hAnsi="Arial" w:cs="Arial"/>
        </w:rPr>
        <w:t>Die ISO wurde 1946 gegründet und nahm 1947 ihre Arbeit auf. Das Ziel der Delegierten der 25 Gründerländer bestand darin, eine international tätige Organisation ins Leben zu rufen, die sich mit der Vereinheitlichung von technischen Lösungen im Verfahren beschäftigt.</w:t>
      </w:r>
    </w:p>
    <w:p w:rsidR="00C25ED6" w:rsidRPr="002B0371" w:rsidRDefault="00C25ED6" w:rsidP="001F0E44">
      <w:pPr>
        <w:rPr>
          <w:rFonts w:ascii="Arial" w:hAnsi="Arial" w:cs="Arial"/>
        </w:rPr>
      </w:pPr>
      <w:r w:rsidRPr="002B0371">
        <w:rPr>
          <w:rFonts w:ascii="Arial" w:hAnsi="Arial" w:cs="Arial"/>
        </w:rPr>
        <w:t>Die ISO weist inzwischen über 150 Mitglieder auf, die deutsche Vertretung in der ISO, die ihren Sitz in Genf hat, ist DIN, das Deutsche Institut für Normung.</w:t>
      </w:r>
    </w:p>
    <w:p w:rsidR="00C25ED6" w:rsidRPr="002B0371" w:rsidRDefault="00C25ED6" w:rsidP="001F0E44">
      <w:pPr>
        <w:rPr>
          <w:rFonts w:ascii="Arial" w:hAnsi="Arial" w:cs="Arial"/>
        </w:rPr>
      </w:pPr>
    </w:p>
    <w:p w:rsidR="00C25ED6" w:rsidRPr="002B0371" w:rsidRDefault="00C25ED6" w:rsidP="001F0E44">
      <w:pPr>
        <w:rPr>
          <w:rFonts w:ascii="Arial" w:hAnsi="Arial" w:cs="Arial"/>
          <w:b/>
          <w:bCs/>
          <w:sz w:val="28"/>
          <w:szCs w:val="28"/>
        </w:rPr>
      </w:pPr>
      <w:r w:rsidRPr="002B0371">
        <w:rPr>
          <w:rFonts w:ascii="Arial" w:hAnsi="Arial" w:cs="Arial"/>
          <w:b/>
          <w:bCs/>
          <w:sz w:val="28"/>
          <w:szCs w:val="28"/>
        </w:rPr>
        <w:t>EN</w:t>
      </w:r>
    </w:p>
    <w:p w:rsidR="00C25ED6" w:rsidRPr="002B0371" w:rsidRDefault="00C25ED6" w:rsidP="001F0E44">
      <w:pPr>
        <w:rPr>
          <w:rFonts w:ascii="Arial" w:hAnsi="Arial" w:cs="Arial"/>
        </w:rPr>
      </w:pPr>
    </w:p>
    <w:p w:rsidR="00C25ED6" w:rsidRPr="00073DEB" w:rsidRDefault="00C25ED6" w:rsidP="001F0E44">
      <w:pPr>
        <w:rPr>
          <w:rFonts w:ascii="Arial" w:hAnsi="Arial" w:cs="Arial"/>
        </w:rPr>
      </w:pPr>
      <w:r w:rsidRPr="00073DEB">
        <w:rPr>
          <w:rFonts w:ascii="Arial" w:hAnsi="Arial" w:cs="Arial"/>
        </w:rPr>
        <w:t xml:space="preserve">Charakterisierung: </w:t>
      </w:r>
    </w:p>
    <w:p w:rsidR="00C25ED6" w:rsidRPr="00073DEB" w:rsidRDefault="00C25ED6" w:rsidP="001F0E44">
      <w:pPr>
        <w:rPr>
          <w:rFonts w:ascii="Arial" w:hAnsi="Arial" w:cs="Arial"/>
          <w:sz w:val="24"/>
          <w:szCs w:val="24"/>
        </w:rPr>
      </w:pPr>
      <w:r w:rsidRPr="00073DEB">
        <w:rPr>
          <w:rFonts w:ascii="Arial" w:hAnsi="Arial" w:cs="Arial"/>
          <w:sz w:val="24"/>
          <w:szCs w:val="24"/>
        </w:rPr>
        <w:t>Normen, die nicht als eigenständige Dokumente existieren, sondern in Ihren nationalen Umsetzungen. Die Zustimmung zu einer europäischen Union verpflichtet das betreffende Mitglied zur unveränderten Übernahme in das nationale Normenwerk. Die Übernahme einer europäischen Norm in das Normenwerk geschieht durch hinzufügen einer nationalen Titelseite zu der original Fassung der europäischen Norm. Die Übernahmeverpflichtung einer europäischen Norm schließt auch die Zurückziehung etwaiger anderer nationaler Normen zum gleichen Thema mit ein.</w:t>
      </w:r>
    </w:p>
    <w:p w:rsidR="00C25ED6" w:rsidRPr="00073DEB" w:rsidRDefault="00C25ED6" w:rsidP="001F0E44">
      <w:pPr>
        <w:rPr>
          <w:rFonts w:ascii="Arial" w:hAnsi="Arial" w:cs="Arial"/>
          <w:sz w:val="24"/>
          <w:szCs w:val="24"/>
        </w:rPr>
      </w:pPr>
      <w:r w:rsidRPr="00073DEB">
        <w:rPr>
          <w:rFonts w:ascii="Arial" w:hAnsi="Arial" w:cs="Arial"/>
          <w:sz w:val="24"/>
          <w:szCs w:val="24"/>
        </w:rPr>
        <w:t xml:space="preserve"> Kommt auf Grund notwendiger nationaler Abweichungen keine europäische Norm zustande, wird ein europäisches Harmonisierungsdokument erstellt, zu dem nationale Abweichungen erlaubt sind. Es werden A-Abweichungen auf Grund von (Rechts- oder Verwaltungs-) Vorschriften außerhalb der Zuständigkeit des Mitgliedes und B- Abweichungen Aufgrund technischer Bedürfnisse unterschieden.</w:t>
      </w:r>
    </w:p>
    <w:p w:rsidR="00C25ED6" w:rsidRPr="00073DEB" w:rsidRDefault="00C25ED6" w:rsidP="001F0E44">
      <w:pPr>
        <w:rPr>
          <w:rFonts w:ascii="Arial" w:hAnsi="Arial" w:cs="Arial"/>
          <w:i/>
          <w:iCs/>
          <w:sz w:val="24"/>
          <w:szCs w:val="24"/>
        </w:rPr>
      </w:pPr>
      <w:r w:rsidRPr="00073DEB">
        <w:rPr>
          <w:rFonts w:ascii="Arial" w:hAnsi="Arial" w:cs="Arial"/>
          <w:i/>
          <w:iCs/>
          <w:sz w:val="24"/>
          <w:szCs w:val="24"/>
        </w:rPr>
        <w:t>Ziel:</w:t>
      </w:r>
    </w:p>
    <w:p w:rsidR="00C25ED6" w:rsidRPr="00073DEB" w:rsidRDefault="00C25ED6" w:rsidP="001F0E44">
      <w:pPr>
        <w:rPr>
          <w:rFonts w:ascii="Arial" w:hAnsi="Arial" w:cs="Arial"/>
          <w:sz w:val="24"/>
          <w:szCs w:val="24"/>
        </w:rPr>
      </w:pPr>
      <w:r w:rsidRPr="00073DEB">
        <w:rPr>
          <w:rFonts w:ascii="Arial" w:hAnsi="Arial" w:cs="Arial"/>
          <w:sz w:val="24"/>
          <w:szCs w:val="24"/>
        </w:rPr>
        <w:t>Erstellung eines Europäischen Normenwerks.</w:t>
      </w:r>
    </w:p>
    <w:p w:rsidR="00C25ED6" w:rsidRPr="002B0371" w:rsidRDefault="00C25ED6" w:rsidP="001F0E44">
      <w:pPr>
        <w:rPr>
          <w:rFonts w:ascii="Arial" w:hAnsi="Arial" w:cs="Arial"/>
        </w:rPr>
      </w:pPr>
    </w:p>
    <w:p w:rsidR="00C25ED6" w:rsidRPr="00073DEB" w:rsidRDefault="00C25ED6" w:rsidP="001F0E44">
      <w:pPr>
        <w:rPr>
          <w:rFonts w:ascii="Arial" w:hAnsi="Arial" w:cs="Arial"/>
          <w:i/>
          <w:iCs/>
          <w:sz w:val="24"/>
          <w:szCs w:val="24"/>
        </w:rPr>
      </w:pPr>
      <w:r w:rsidRPr="00073DEB">
        <w:rPr>
          <w:rFonts w:ascii="Arial" w:hAnsi="Arial" w:cs="Arial"/>
          <w:i/>
          <w:iCs/>
          <w:sz w:val="24"/>
          <w:szCs w:val="24"/>
        </w:rPr>
        <w:t>Grundlage:</w:t>
      </w:r>
    </w:p>
    <w:p w:rsidR="00C25ED6" w:rsidRPr="00073DEB" w:rsidRDefault="00C25ED6" w:rsidP="001F0E44">
      <w:pPr>
        <w:rPr>
          <w:rFonts w:ascii="Arial" w:hAnsi="Arial" w:cs="Arial"/>
          <w:sz w:val="24"/>
          <w:szCs w:val="24"/>
        </w:rPr>
      </w:pPr>
      <w:r w:rsidRPr="00073DEB">
        <w:rPr>
          <w:rFonts w:ascii="Arial" w:hAnsi="Arial" w:cs="Arial"/>
          <w:sz w:val="24"/>
          <w:szCs w:val="24"/>
        </w:rPr>
        <w:t>Weitestgehend werden international Normen zu Grunde gelegt. Technische Handelshemmnisse der EU gegenüber dritt Länder sollen vermieden werden. Zuständigkeit: Die für die Normung in Westeuropa zuständigen, eng miteinander Verbundenen Normeninstitutionen sind CEN ( Comité Europeén de Normalisation) und CENELEC (Comité Europeén de Normalisation Electrotechnique)</w:t>
      </w:r>
    </w:p>
    <w:p w:rsidR="00C25ED6" w:rsidRPr="002B0371" w:rsidRDefault="00C25ED6" w:rsidP="001F0E44">
      <w:pPr>
        <w:rPr>
          <w:rFonts w:ascii="Arial" w:hAnsi="Arial" w:cs="Arial"/>
        </w:rPr>
      </w:pPr>
    </w:p>
    <w:p w:rsidR="00C25ED6" w:rsidRPr="002B0371" w:rsidRDefault="00C25ED6" w:rsidP="001F0E44">
      <w:pPr>
        <w:rPr>
          <w:rFonts w:ascii="Arial" w:hAnsi="Arial" w:cs="Arial"/>
          <w:b/>
          <w:bCs/>
          <w:sz w:val="28"/>
          <w:szCs w:val="28"/>
        </w:rPr>
      </w:pPr>
      <w:r w:rsidRPr="002B0371">
        <w:rPr>
          <w:rFonts w:ascii="Arial" w:hAnsi="Arial" w:cs="Arial"/>
          <w:b/>
          <w:bCs/>
          <w:sz w:val="28"/>
          <w:szCs w:val="28"/>
        </w:rPr>
        <w:t>DIN</w:t>
      </w:r>
    </w:p>
    <w:p w:rsidR="00C25ED6" w:rsidRPr="002B0371" w:rsidRDefault="00C25ED6" w:rsidP="001F0E44">
      <w:pPr>
        <w:rPr>
          <w:rFonts w:ascii="Arial" w:hAnsi="Arial" w:cs="Arial"/>
        </w:rPr>
      </w:pPr>
    </w:p>
    <w:p w:rsidR="00C25ED6" w:rsidRPr="002B0371" w:rsidRDefault="00C25ED6" w:rsidP="001F0E44">
      <w:pPr>
        <w:rPr>
          <w:rFonts w:ascii="Arial" w:hAnsi="Arial" w:cs="Arial"/>
        </w:rPr>
      </w:pPr>
      <w:r w:rsidRPr="002B0371">
        <w:rPr>
          <w:rFonts w:ascii="Arial" w:hAnsi="Arial" w:cs="Arial"/>
        </w:rPr>
        <w:t>DIN- Normen ; vom deutschen Institut für Normen e.V. (DIN) aufgestellte und mit dem Zeichen DIN herausgegebene Normen. DIN – Normen sind keine von Behörden oder Körperschaften öffentlichen Rechts erlassenen Verordnungen, sondern Ihrem Charakter nach am Stand von Wissenschaft und Technik erarbeitete Empfehlungen, deren Anwendung der Entscheidung des einzelnen unterliegt. Als deutsche Normen können auch Normen, die in regionalen oder internationalen Normenorganisationen aufgestellt w</w:t>
      </w:r>
      <w:r>
        <w:rPr>
          <w:rFonts w:ascii="Arial" w:hAnsi="Arial" w:cs="Arial"/>
        </w:rPr>
        <w:t>orden sind aufgenommen werden (</w:t>
      </w:r>
      <w:r w:rsidRPr="002B0371">
        <w:rPr>
          <w:rFonts w:ascii="Arial" w:hAnsi="Arial" w:cs="Arial"/>
        </w:rPr>
        <w:t xml:space="preserve">DIN- EN Normen, und DIN- ISO- Normen). </w:t>
      </w:r>
    </w:p>
    <w:p w:rsidR="00C25ED6" w:rsidRPr="002B0371" w:rsidRDefault="00C25ED6" w:rsidP="001F0E44">
      <w:pPr>
        <w:rPr>
          <w:rFonts w:ascii="Arial" w:hAnsi="Arial" w:cs="Arial"/>
        </w:rPr>
      </w:pPr>
    </w:p>
    <w:p w:rsidR="00C25ED6" w:rsidRPr="002B0371" w:rsidRDefault="00C25ED6" w:rsidP="001F0E44">
      <w:pPr>
        <w:rPr>
          <w:rFonts w:ascii="Arial" w:hAnsi="Arial" w:cs="Arial"/>
        </w:rPr>
      </w:pPr>
    </w:p>
    <w:p w:rsidR="00C25ED6" w:rsidRPr="002B0371" w:rsidRDefault="00C25ED6" w:rsidP="001F0E44">
      <w:pPr>
        <w:rPr>
          <w:rFonts w:ascii="Arial" w:hAnsi="Arial" w:cs="Arial"/>
        </w:rPr>
      </w:pPr>
    </w:p>
    <w:p w:rsidR="00C25ED6" w:rsidRPr="002B0371" w:rsidRDefault="00C25ED6" w:rsidP="001F0E44">
      <w:pPr>
        <w:rPr>
          <w:rFonts w:ascii="Arial" w:hAnsi="Arial" w:cs="Arial"/>
        </w:rPr>
      </w:pPr>
    </w:p>
    <w:p w:rsidR="00C25ED6" w:rsidRPr="002B0371" w:rsidRDefault="00C25ED6" w:rsidP="001F0E44">
      <w:pPr>
        <w:rPr>
          <w:rFonts w:ascii="Arial" w:hAnsi="Arial" w:cs="Arial"/>
        </w:rPr>
      </w:pPr>
    </w:p>
    <w:p w:rsidR="00C25ED6" w:rsidRPr="002B0371" w:rsidRDefault="00C25ED6" w:rsidP="001F0E44">
      <w:pPr>
        <w:rPr>
          <w:rFonts w:ascii="Arial" w:hAnsi="Arial" w:cs="Arial"/>
        </w:rPr>
      </w:pPr>
    </w:p>
    <w:p w:rsidR="00C25ED6" w:rsidRPr="002B0371" w:rsidRDefault="00C25ED6" w:rsidP="001F0E44">
      <w:pPr>
        <w:rPr>
          <w:rFonts w:ascii="Arial" w:hAnsi="Arial" w:cs="Arial"/>
        </w:rPr>
      </w:pPr>
    </w:p>
    <w:p w:rsidR="00C25ED6" w:rsidRPr="002B0371" w:rsidRDefault="00C25ED6" w:rsidP="001F0E44">
      <w:pPr>
        <w:rPr>
          <w:rFonts w:ascii="Arial" w:hAnsi="Arial" w:cs="Arial"/>
        </w:rPr>
      </w:pPr>
    </w:p>
    <w:p w:rsidR="00C25ED6" w:rsidRPr="002B0371" w:rsidRDefault="00C25ED6" w:rsidP="001F0E44">
      <w:pPr>
        <w:rPr>
          <w:rFonts w:ascii="Arial" w:hAnsi="Arial" w:cs="Arial"/>
        </w:rPr>
      </w:pPr>
    </w:p>
    <w:p w:rsidR="00C25ED6" w:rsidRPr="002B0371" w:rsidRDefault="00C25ED6" w:rsidP="001F0E44">
      <w:pPr>
        <w:rPr>
          <w:rFonts w:ascii="Arial" w:hAnsi="Arial" w:cs="Arial"/>
        </w:rPr>
      </w:pPr>
    </w:p>
    <w:p w:rsidR="00C25ED6" w:rsidRPr="002B0371" w:rsidRDefault="00C25ED6" w:rsidP="001F0E44">
      <w:pPr>
        <w:rPr>
          <w:rFonts w:ascii="Arial" w:hAnsi="Arial" w:cs="Arial"/>
        </w:rPr>
      </w:pPr>
    </w:p>
    <w:p w:rsidR="00C25ED6" w:rsidRPr="002B0371" w:rsidRDefault="00C25ED6" w:rsidP="001F0E44">
      <w:pPr>
        <w:rPr>
          <w:rFonts w:ascii="Arial" w:hAnsi="Arial" w:cs="Arial"/>
        </w:rPr>
      </w:pPr>
    </w:p>
    <w:p w:rsidR="00C25ED6" w:rsidRPr="002B0371" w:rsidRDefault="00C25ED6" w:rsidP="001F0E44">
      <w:pPr>
        <w:rPr>
          <w:rFonts w:ascii="Arial" w:hAnsi="Arial" w:cs="Arial"/>
        </w:rPr>
      </w:pPr>
    </w:p>
    <w:p w:rsidR="00C25ED6" w:rsidRPr="002B0371" w:rsidRDefault="00C25ED6" w:rsidP="001F0E44">
      <w:pPr>
        <w:rPr>
          <w:rFonts w:ascii="Arial" w:hAnsi="Arial" w:cs="Arial"/>
        </w:rPr>
      </w:pPr>
    </w:p>
    <w:p w:rsidR="00C25ED6" w:rsidRPr="002B0371" w:rsidRDefault="00C25ED6" w:rsidP="001F0E44">
      <w:pPr>
        <w:rPr>
          <w:rFonts w:ascii="Arial" w:hAnsi="Arial" w:cs="Arial"/>
        </w:rPr>
      </w:pPr>
    </w:p>
    <w:p w:rsidR="00C25ED6" w:rsidRPr="002B0371" w:rsidRDefault="00C25ED6" w:rsidP="001F0E44">
      <w:pPr>
        <w:rPr>
          <w:rFonts w:ascii="Arial" w:hAnsi="Arial" w:cs="Arial"/>
        </w:rPr>
      </w:pPr>
    </w:p>
    <w:p w:rsidR="00C25ED6" w:rsidRPr="002B0371" w:rsidRDefault="00C25ED6" w:rsidP="001F0E44">
      <w:pPr>
        <w:rPr>
          <w:rFonts w:ascii="Arial" w:hAnsi="Arial" w:cs="Arial"/>
        </w:rPr>
      </w:pPr>
    </w:p>
    <w:p w:rsidR="00C25ED6" w:rsidRPr="002B0371" w:rsidRDefault="00C25ED6" w:rsidP="001F0E44">
      <w:pPr>
        <w:rPr>
          <w:rFonts w:ascii="Arial" w:hAnsi="Arial" w:cs="Arial"/>
        </w:rPr>
      </w:pPr>
    </w:p>
    <w:p w:rsidR="00C25ED6" w:rsidRPr="00416E10" w:rsidRDefault="00C25ED6" w:rsidP="001F0E44">
      <w:pPr>
        <w:rPr>
          <w:rFonts w:ascii="Arial" w:hAnsi="Arial" w:cs="Arial"/>
          <w:sz w:val="24"/>
          <w:szCs w:val="24"/>
        </w:rPr>
      </w:pPr>
      <w:r w:rsidRPr="00416E10">
        <w:rPr>
          <w:rFonts w:ascii="Arial" w:hAnsi="Arial" w:cs="Arial"/>
          <w:sz w:val="24"/>
          <w:szCs w:val="24"/>
        </w:rPr>
        <w:t>Marika Stratmann, Anette Hertel</w:t>
      </w:r>
    </w:p>
    <w:p w:rsidR="00C25ED6" w:rsidRPr="002B0371" w:rsidRDefault="00C25ED6" w:rsidP="001F0E44">
      <w:pPr>
        <w:rPr>
          <w:rFonts w:ascii="Arial" w:hAnsi="Arial" w:cs="Arial"/>
        </w:rPr>
      </w:pPr>
      <w:r>
        <w:rPr>
          <w:rFonts w:ascii="Arial" w:hAnsi="Arial" w:cs="Arial"/>
        </w:rPr>
        <w:t>Quelle:</w:t>
      </w:r>
      <w:r>
        <w:rPr>
          <w:rFonts w:ascii="Arial" w:hAnsi="Arial" w:cs="Arial"/>
        </w:rPr>
        <w:tab/>
      </w:r>
    </w:p>
    <w:p w:rsidR="00C25ED6" w:rsidRPr="002B0371" w:rsidRDefault="00C25ED6" w:rsidP="001F0E44">
      <w:pPr>
        <w:rPr>
          <w:rFonts w:ascii="Arial" w:hAnsi="Arial" w:cs="Arial"/>
        </w:rPr>
      </w:pPr>
      <w:hyperlink r:id="rId41" w:history="1">
        <w:r w:rsidRPr="002B0371">
          <w:rPr>
            <w:rStyle w:val="Hyperlink"/>
            <w:rFonts w:ascii="Arial" w:hAnsi="Arial" w:cs="Arial"/>
          </w:rPr>
          <w:t>http://wirtschaftslexikon.gabler.de/</w:t>
        </w:r>
      </w:hyperlink>
    </w:p>
    <w:p w:rsidR="00C25ED6" w:rsidRDefault="00C25ED6">
      <w:pPr>
        <w:rPr>
          <w:rFonts w:ascii="Arial" w:hAnsi="Arial" w:cs="Arial"/>
          <w:sz w:val="24"/>
          <w:szCs w:val="24"/>
        </w:rPr>
      </w:pPr>
      <w:r>
        <w:rPr>
          <w:rFonts w:ascii="Arial" w:hAnsi="Arial" w:cs="Arial"/>
          <w:sz w:val="24"/>
          <w:szCs w:val="24"/>
        </w:rPr>
        <w:br w:type="page"/>
      </w:r>
    </w:p>
    <w:p w:rsidR="00C25ED6" w:rsidRPr="00B02055" w:rsidRDefault="00C25ED6" w:rsidP="00CF4D2F">
      <w:pPr>
        <w:jc w:val="center"/>
        <w:rPr>
          <w:rFonts w:ascii="Arial" w:hAnsi="Arial" w:cs="Arial"/>
          <w:b/>
          <w:bCs/>
          <w:sz w:val="28"/>
          <w:szCs w:val="28"/>
          <w:u w:val="single"/>
        </w:rPr>
      </w:pPr>
      <w:r w:rsidRPr="00B02055">
        <w:rPr>
          <w:rFonts w:ascii="Arial" w:hAnsi="Arial" w:cs="Arial"/>
          <w:b/>
          <w:bCs/>
          <w:sz w:val="28"/>
          <w:szCs w:val="28"/>
          <w:u w:val="single"/>
        </w:rPr>
        <w:t>QM Modelle</w:t>
      </w:r>
    </w:p>
    <w:p w:rsidR="00C25ED6" w:rsidRPr="00A4461A" w:rsidRDefault="00C25ED6" w:rsidP="00CF4D2F">
      <w:pPr>
        <w:rPr>
          <w:rFonts w:ascii="Arial" w:hAnsi="Arial" w:cs="Arial"/>
          <w:b/>
          <w:bCs/>
          <w:sz w:val="24"/>
          <w:szCs w:val="24"/>
        </w:rPr>
      </w:pPr>
      <w:r w:rsidRPr="00A4461A">
        <w:rPr>
          <w:rFonts w:ascii="Arial" w:hAnsi="Arial" w:cs="Arial"/>
          <w:b/>
          <w:bCs/>
          <w:sz w:val="24"/>
          <w:szCs w:val="24"/>
        </w:rPr>
        <w:t>ISO 9001 (Norm wichtig)</w:t>
      </w:r>
    </w:p>
    <w:p w:rsidR="00C25ED6" w:rsidRPr="00A4461A" w:rsidRDefault="00C25ED6" w:rsidP="00CF4D2F">
      <w:pPr>
        <w:rPr>
          <w:rFonts w:ascii="Arial" w:hAnsi="Arial" w:cs="Arial"/>
          <w:b/>
          <w:bCs/>
          <w:sz w:val="24"/>
          <w:szCs w:val="24"/>
        </w:rPr>
      </w:pPr>
      <w:r w:rsidRPr="00A4461A">
        <w:rPr>
          <w:rFonts w:ascii="Arial" w:hAnsi="Arial" w:cs="Arial"/>
          <w:b/>
          <w:bCs/>
          <w:sz w:val="24"/>
          <w:szCs w:val="24"/>
        </w:rPr>
        <w:t>Allgemeines</w:t>
      </w:r>
    </w:p>
    <w:p w:rsidR="00C25ED6" w:rsidRPr="00A4461A" w:rsidRDefault="00C25ED6" w:rsidP="00CF4D2F">
      <w:pPr>
        <w:rPr>
          <w:rFonts w:ascii="Arial" w:hAnsi="Arial" w:cs="Arial"/>
          <w:sz w:val="24"/>
          <w:szCs w:val="24"/>
        </w:rPr>
      </w:pPr>
      <w:r w:rsidRPr="00A4461A">
        <w:rPr>
          <w:rFonts w:ascii="Arial" w:hAnsi="Arial" w:cs="Arial"/>
          <w:sz w:val="24"/>
          <w:szCs w:val="24"/>
        </w:rPr>
        <w:t>ISO 9001 legt die Anforderungen an ein QM-System für den Fall fest, dass eine</w:t>
      </w:r>
    </w:p>
    <w:p w:rsidR="00C25ED6" w:rsidRPr="00A4461A" w:rsidRDefault="00C25ED6" w:rsidP="00CF4D2F">
      <w:pPr>
        <w:rPr>
          <w:rFonts w:ascii="Arial" w:hAnsi="Arial" w:cs="Arial"/>
          <w:sz w:val="24"/>
          <w:szCs w:val="24"/>
        </w:rPr>
      </w:pPr>
      <w:r w:rsidRPr="00A4461A">
        <w:rPr>
          <w:rFonts w:ascii="Arial" w:hAnsi="Arial" w:cs="Arial"/>
          <w:sz w:val="24"/>
          <w:szCs w:val="24"/>
        </w:rPr>
        <w:t>Organisation ihre Fähigkeit darlegen muss, Produkte oder Dienstleistungen</w:t>
      </w:r>
    </w:p>
    <w:p w:rsidR="00C25ED6" w:rsidRPr="00A4461A" w:rsidRDefault="00C25ED6" w:rsidP="00CF4D2F">
      <w:pPr>
        <w:rPr>
          <w:rFonts w:ascii="Arial" w:hAnsi="Arial" w:cs="Arial"/>
          <w:sz w:val="24"/>
          <w:szCs w:val="24"/>
        </w:rPr>
      </w:pPr>
      <w:r w:rsidRPr="00A4461A">
        <w:rPr>
          <w:rFonts w:ascii="Arial" w:hAnsi="Arial" w:cs="Arial"/>
          <w:sz w:val="24"/>
          <w:szCs w:val="24"/>
        </w:rPr>
        <w:t>bereitzustellen, welche die Anforderungen der Kunden und behördliche</w:t>
      </w:r>
    </w:p>
    <w:p w:rsidR="00C25ED6" w:rsidRPr="00A4461A" w:rsidRDefault="00C25ED6" w:rsidP="00CF4D2F">
      <w:pPr>
        <w:rPr>
          <w:rFonts w:ascii="Arial" w:hAnsi="Arial" w:cs="Arial"/>
          <w:sz w:val="24"/>
          <w:szCs w:val="24"/>
        </w:rPr>
      </w:pPr>
      <w:r>
        <w:rPr>
          <w:rFonts w:ascii="Arial" w:hAnsi="Arial" w:cs="Arial"/>
          <w:sz w:val="24"/>
          <w:szCs w:val="24"/>
        </w:rPr>
        <w:t>Anforderungen erfüllen</w:t>
      </w:r>
      <w:r w:rsidRPr="00A4461A">
        <w:rPr>
          <w:rFonts w:ascii="Arial" w:hAnsi="Arial" w:cs="Arial"/>
          <w:sz w:val="24"/>
          <w:szCs w:val="24"/>
        </w:rPr>
        <w:t xml:space="preserve"> und anstrebt, die Kundenzufriedenheit zu erhöhen.</w:t>
      </w:r>
    </w:p>
    <w:p w:rsidR="00C25ED6" w:rsidRPr="00A4461A" w:rsidRDefault="00C25ED6" w:rsidP="00CF4D2F">
      <w:pPr>
        <w:rPr>
          <w:rFonts w:ascii="Arial" w:hAnsi="Arial" w:cs="Arial"/>
          <w:sz w:val="24"/>
          <w:szCs w:val="24"/>
        </w:rPr>
      </w:pPr>
      <w:r w:rsidRPr="00A4461A">
        <w:rPr>
          <w:rFonts w:ascii="Arial" w:hAnsi="Arial" w:cs="Arial"/>
          <w:sz w:val="24"/>
          <w:szCs w:val="24"/>
        </w:rPr>
        <w:t>Es wird häufig kombiniert mit spezifischen System-Normen und Anforderungen (z.B.</w:t>
      </w:r>
    </w:p>
    <w:p w:rsidR="00C25ED6" w:rsidRPr="00A4461A" w:rsidRDefault="00C25ED6" w:rsidP="00CF4D2F">
      <w:pPr>
        <w:rPr>
          <w:rFonts w:ascii="Arial" w:hAnsi="Arial" w:cs="Arial"/>
          <w:sz w:val="24"/>
          <w:szCs w:val="24"/>
        </w:rPr>
      </w:pPr>
      <w:r w:rsidRPr="00A4461A">
        <w:rPr>
          <w:rFonts w:ascii="Arial" w:hAnsi="Arial" w:cs="Arial"/>
          <w:sz w:val="24"/>
          <w:szCs w:val="24"/>
        </w:rPr>
        <w:t>Umweltmanagementsystem, Arbeitssicherheit). Es ist insbesondere geeignet für</w:t>
      </w:r>
    </w:p>
    <w:p w:rsidR="00C25ED6" w:rsidRDefault="00C25ED6" w:rsidP="00CF4D2F">
      <w:pPr>
        <w:rPr>
          <w:rFonts w:ascii="Arial" w:hAnsi="Arial" w:cs="Arial"/>
          <w:sz w:val="24"/>
          <w:szCs w:val="24"/>
        </w:rPr>
      </w:pPr>
      <w:r w:rsidRPr="00A4461A">
        <w:rPr>
          <w:rFonts w:ascii="Arial" w:hAnsi="Arial" w:cs="Arial"/>
          <w:sz w:val="24"/>
          <w:szCs w:val="24"/>
        </w:rPr>
        <w:t>öffentliche Verwaltungen und Dienstleistungsunternehmen.</w:t>
      </w:r>
    </w:p>
    <w:p w:rsidR="00C25ED6" w:rsidRDefault="00C25ED6" w:rsidP="00CF4D2F">
      <w:pPr>
        <w:rPr>
          <w:rFonts w:ascii="Arial" w:hAnsi="Arial" w:cs="Arial"/>
          <w:b/>
          <w:bCs/>
          <w:sz w:val="24"/>
          <w:szCs w:val="24"/>
        </w:rPr>
      </w:pPr>
      <w:r w:rsidRPr="00A4461A">
        <w:rPr>
          <w:rFonts w:ascii="Arial" w:hAnsi="Arial" w:cs="Arial"/>
          <w:b/>
          <w:bCs/>
          <w:sz w:val="24"/>
          <w:szCs w:val="24"/>
        </w:rPr>
        <w:t>Zielsetzung</w:t>
      </w:r>
    </w:p>
    <w:p w:rsidR="00C25ED6" w:rsidRPr="00A4461A" w:rsidRDefault="00C25ED6" w:rsidP="00CF4D2F">
      <w:pPr>
        <w:pStyle w:val="ListParagraph"/>
        <w:numPr>
          <w:ilvl w:val="0"/>
          <w:numId w:val="9"/>
        </w:numPr>
        <w:rPr>
          <w:rFonts w:ascii="Arial" w:hAnsi="Arial" w:cs="Arial"/>
          <w:sz w:val="24"/>
          <w:szCs w:val="24"/>
        </w:rPr>
      </w:pPr>
      <w:r>
        <w:rPr>
          <w:rFonts w:ascii="Arial" w:hAnsi="Arial" w:cs="Arial"/>
          <w:sz w:val="24"/>
          <w:szCs w:val="24"/>
        </w:rPr>
        <w:t>verbesserte Kundenorientierung</w:t>
      </w:r>
    </w:p>
    <w:p w:rsidR="00C25ED6" w:rsidRPr="00A4461A" w:rsidRDefault="00C25ED6" w:rsidP="00CF4D2F">
      <w:pPr>
        <w:pStyle w:val="ListParagraph"/>
        <w:numPr>
          <w:ilvl w:val="0"/>
          <w:numId w:val="9"/>
        </w:numPr>
        <w:rPr>
          <w:rFonts w:ascii="Arial" w:hAnsi="Arial" w:cs="Arial"/>
          <w:sz w:val="24"/>
          <w:szCs w:val="24"/>
        </w:rPr>
      </w:pPr>
      <w:r w:rsidRPr="00A4461A">
        <w:rPr>
          <w:rFonts w:ascii="Arial" w:hAnsi="Arial" w:cs="Arial"/>
          <w:sz w:val="24"/>
          <w:szCs w:val="24"/>
        </w:rPr>
        <w:t>mehr Vertrauen bei Kunden, Bank</w:t>
      </w:r>
      <w:r>
        <w:rPr>
          <w:rFonts w:ascii="Arial" w:hAnsi="Arial" w:cs="Arial"/>
          <w:sz w:val="24"/>
          <w:szCs w:val="24"/>
        </w:rPr>
        <w:t>en, Behörden und Versicherungen</w:t>
      </w:r>
    </w:p>
    <w:p w:rsidR="00C25ED6" w:rsidRPr="00A4461A" w:rsidRDefault="00C25ED6" w:rsidP="00CF4D2F">
      <w:pPr>
        <w:pStyle w:val="ListParagraph"/>
        <w:numPr>
          <w:ilvl w:val="0"/>
          <w:numId w:val="9"/>
        </w:numPr>
        <w:rPr>
          <w:rFonts w:ascii="Arial" w:hAnsi="Arial" w:cs="Arial"/>
          <w:sz w:val="24"/>
          <w:szCs w:val="24"/>
        </w:rPr>
      </w:pPr>
      <w:r w:rsidRPr="00A4461A">
        <w:rPr>
          <w:rFonts w:ascii="Arial" w:hAnsi="Arial" w:cs="Arial"/>
          <w:sz w:val="24"/>
          <w:szCs w:val="24"/>
        </w:rPr>
        <w:t>Nachweis der Sorg</w:t>
      </w:r>
      <w:r>
        <w:rPr>
          <w:rFonts w:ascii="Arial" w:hAnsi="Arial" w:cs="Arial"/>
          <w:sz w:val="24"/>
          <w:szCs w:val="24"/>
        </w:rPr>
        <w:t>faltspflicht bei Haltungsfragen</w:t>
      </w:r>
    </w:p>
    <w:p w:rsidR="00C25ED6" w:rsidRDefault="00C25ED6" w:rsidP="00CF4D2F">
      <w:pPr>
        <w:pStyle w:val="ListParagraph"/>
        <w:numPr>
          <w:ilvl w:val="0"/>
          <w:numId w:val="9"/>
        </w:numPr>
        <w:rPr>
          <w:rFonts w:ascii="Arial" w:hAnsi="Arial" w:cs="Arial"/>
          <w:sz w:val="24"/>
          <w:szCs w:val="24"/>
        </w:rPr>
      </w:pPr>
      <w:r w:rsidRPr="00A4461A">
        <w:rPr>
          <w:rFonts w:ascii="Arial" w:hAnsi="Arial" w:cs="Arial"/>
          <w:sz w:val="24"/>
          <w:szCs w:val="24"/>
        </w:rPr>
        <w:t>neutraler, international anerkannter Nachweis der Qualitätsfähigkeit</w:t>
      </w:r>
    </w:p>
    <w:p w:rsidR="00C25ED6" w:rsidRDefault="00C25ED6" w:rsidP="00CF4D2F">
      <w:pPr>
        <w:pStyle w:val="ListParagraph"/>
        <w:rPr>
          <w:rFonts w:ascii="Arial" w:hAnsi="Arial" w:cs="Arial"/>
          <w:sz w:val="24"/>
          <w:szCs w:val="24"/>
        </w:rPr>
      </w:pPr>
    </w:p>
    <w:p w:rsidR="00C25ED6" w:rsidRDefault="00C25ED6" w:rsidP="00CF4D2F">
      <w:pPr>
        <w:pStyle w:val="ListParagraph"/>
        <w:rPr>
          <w:rFonts w:ascii="Arial" w:hAnsi="Arial" w:cs="Arial"/>
          <w:sz w:val="24"/>
          <w:szCs w:val="24"/>
        </w:rPr>
      </w:pPr>
    </w:p>
    <w:p w:rsidR="00C25ED6" w:rsidRDefault="00C25ED6" w:rsidP="00CF4D2F">
      <w:pPr>
        <w:rPr>
          <w:rFonts w:ascii="Arial" w:hAnsi="Arial" w:cs="Arial"/>
          <w:sz w:val="24"/>
          <w:szCs w:val="24"/>
        </w:rPr>
      </w:pPr>
      <w:r w:rsidRPr="00A4461A">
        <w:rPr>
          <w:rFonts w:ascii="Arial" w:hAnsi="Arial" w:cs="Arial"/>
          <w:b/>
          <w:bCs/>
          <w:sz w:val="24"/>
          <w:szCs w:val="24"/>
        </w:rPr>
        <w:t>Dimensionen / Anforderungen</w:t>
      </w:r>
      <w:r w:rsidRPr="00A4461A">
        <w:rPr>
          <w:rFonts w:ascii="Arial" w:hAnsi="Arial" w:cs="Arial"/>
          <w:sz w:val="24"/>
          <w:szCs w:val="24"/>
        </w:rPr>
        <w:t xml:space="preserve"> </w:t>
      </w:r>
    </w:p>
    <w:p w:rsidR="00C25ED6" w:rsidRDefault="00C25ED6" w:rsidP="00CF4D2F">
      <w:pPr>
        <w:rPr>
          <w:rFonts w:ascii="Arial" w:hAnsi="Arial" w:cs="Arial"/>
          <w:sz w:val="24"/>
          <w:szCs w:val="24"/>
        </w:rPr>
      </w:pPr>
      <w:r w:rsidRPr="00A4461A">
        <w:rPr>
          <w:rFonts w:ascii="Arial" w:hAnsi="Arial" w:cs="Arial"/>
          <w:sz w:val="24"/>
          <w:szCs w:val="24"/>
        </w:rPr>
        <w:t xml:space="preserve">Das Modell basiert auf </w:t>
      </w:r>
      <w:r>
        <w:rPr>
          <w:rFonts w:ascii="Arial" w:hAnsi="Arial" w:cs="Arial"/>
          <w:sz w:val="24"/>
          <w:szCs w:val="24"/>
        </w:rPr>
        <w:t>8</w:t>
      </w:r>
      <w:r w:rsidRPr="00A4461A">
        <w:rPr>
          <w:rFonts w:ascii="Arial" w:hAnsi="Arial" w:cs="Arial"/>
          <w:sz w:val="24"/>
          <w:szCs w:val="24"/>
        </w:rPr>
        <w:t xml:space="preserve"> Grundprinzipien (Erfolgsfaktoren wie Kundenorientierung, Mitarbeiterentwicklung) und </w:t>
      </w:r>
      <w:r>
        <w:rPr>
          <w:rFonts w:ascii="Arial" w:hAnsi="Arial" w:cs="Arial"/>
          <w:sz w:val="24"/>
          <w:szCs w:val="24"/>
        </w:rPr>
        <w:t>9</w:t>
      </w:r>
      <w:r w:rsidRPr="00A4461A">
        <w:rPr>
          <w:rFonts w:ascii="Arial" w:hAnsi="Arial" w:cs="Arial"/>
          <w:sz w:val="24"/>
          <w:szCs w:val="24"/>
        </w:rPr>
        <w:t xml:space="preserve"> Kriterien für Excell</w:t>
      </w:r>
      <w:r>
        <w:rPr>
          <w:rFonts w:ascii="Arial" w:hAnsi="Arial" w:cs="Arial"/>
          <w:sz w:val="24"/>
          <w:szCs w:val="24"/>
        </w:rPr>
        <w:t xml:space="preserve">ence (z.B. Führung, Strategie). </w:t>
      </w:r>
      <w:r w:rsidRPr="00A4461A">
        <w:rPr>
          <w:rFonts w:ascii="Arial" w:hAnsi="Arial" w:cs="Arial"/>
          <w:sz w:val="24"/>
          <w:szCs w:val="24"/>
        </w:rPr>
        <w:t>Details können diversen Inte</w:t>
      </w:r>
      <w:r>
        <w:rPr>
          <w:rFonts w:ascii="Arial" w:hAnsi="Arial" w:cs="Arial"/>
          <w:sz w:val="24"/>
          <w:szCs w:val="24"/>
        </w:rPr>
        <w:t>rnetquellen entnommen werden z.</w:t>
      </w:r>
      <w:r w:rsidRPr="00A4461A">
        <w:rPr>
          <w:rFonts w:ascii="Arial" w:hAnsi="Arial" w:cs="Arial"/>
          <w:sz w:val="24"/>
          <w:szCs w:val="24"/>
        </w:rPr>
        <w:t xml:space="preserve">B: </w:t>
      </w:r>
    </w:p>
    <w:p w:rsidR="00C25ED6" w:rsidRDefault="00C25ED6" w:rsidP="00CF4D2F">
      <w:pPr>
        <w:rPr>
          <w:rFonts w:ascii="Arial" w:hAnsi="Arial" w:cs="Arial"/>
          <w:sz w:val="24"/>
          <w:szCs w:val="24"/>
        </w:rPr>
      </w:pPr>
      <w:hyperlink r:id="rId42" w:history="1">
        <w:r w:rsidRPr="004D79EE">
          <w:rPr>
            <w:rStyle w:val="Hyperlink"/>
            <w:rFonts w:ascii="Arial" w:hAnsi="Arial" w:cs="Arial"/>
            <w:sz w:val="24"/>
            <w:szCs w:val="24"/>
          </w:rPr>
          <w:t>http://de.wikipedia.org/wiki/EFQMModell_für_Business_Excellence</w:t>
        </w:r>
      </w:hyperlink>
      <w:r>
        <w:rPr>
          <w:rFonts w:ascii="Arial" w:hAnsi="Arial" w:cs="Arial"/>
          <w:sz w:val="24"/>
          <w:szCs w:val="24"/>
        </w:rPr>
        <w:t xml:space="preserve"> .</w:t>
      </w:r>
    </w:p>
    <w:p w:rsidR="00C25ED6" w:rsidRDefault="00C25ED6" w:rsidP="00CF4D2F">
      <w:pPr>
        <w:rPr>
          <w:rFonts w:ascii="Arial" w:hAnsi="Arial" w:cs="Arial"/>
          <w:sz w:val="24"/>
          <w:szCs w:val="24"/>
        </w:rPr>
      </w:pPr>
      <w:r w:rsidRPr="00A4461A">
        <w:rPr>
          <w:rFonts w:ascii="Arial" w:hAnsi="Arial" w:cs="Arial"/>
          <w:sz w:val="24"/>
          <w:szCs w:val="24"/>
        </w:rPr>
        <w:t xml:space="preserve">Ein wichtiges Element des Modells ist die Selbstbewertung des Unternehmens. Der Prozess der Selbstbewertung bietet den Vorteil, dass eine kritische Analyse innerhalb der eigenen Organisation stattfindet und die Bewertung aufgrund von Fakten anstelle von subjektiven Wahrnehmungen als Grundlage für Verbesserungen dienen kann. </w:t>
      </w:r>
    </w:p>
    <w:p w:rsidR="00C25ED6" w:rsidRDefault="00C25ED6" w:rsidP="00CF4D2F">
      <w:pPr>
        <w:rPr>
          <w:rFonts w:ascii="Arial" w:hAnsi="Arial" w:cs="Arial"/>
          <w:sz w:val="24"/>
          <w:szCs w:val="24"/>
        </w:rPr>
      </w:pPr>
      <w:r w:rsidRPr="00A4461A">
        <w:rPr>
          <w:rFonts w:ascii="Arial" w:hAnsi="Arial" w:cs="Arial"/>
          <w:sz w:val="24"/>
          <w:szCs w:val="24"/>
        </w:rPr>
        <w:t>Es können zwei „Urkunden" erworben werden: „Committed to Excellence" und „Recognized for Excellence". Das EFQM-Modell bildet die Grundlage zur Vergabe vieler Qualitätspreise.</w:t>
      </w:r>
    </w:p>
    <w:p w:rsidR="00C25ED6" w:rsidRDefault="00C25ED6" w:rsidP="00CF4D2F">
      <w:pPr>
        <w:rPr>
          <w:rFonts w:ascii="Arial" w:hAnsi="Arial" w:cs="Arial"/>
          <w:sz w:val="24"/>
          <w:szCs w:val="24"/>
        </w:rPr>
      </w:pPr>
      <w:r w:rsidRPr="000C5A48">
        <w:rPr>
          <w:rFonts w:ascii="Arial" w:hAnsi="Arial" w:cs="Arial"/>
          <w:b/>
          <w:bCs/>
          <w:sz w:val="24"/>
          <w:szCs w:val="24"/>
        </w:rPr>
        <w:t>Status / Verbreitung</w:t>
      </w:r>
      <w:r w:rsidRPr="000C5A48">
        <w:rPr>
          <w:rFonts w:ascii="Arial" w:hAnsi="Arial" w:cs="Arial"/>
          <w:sz w:val="24"/>
          <w:szCs w:val="24"/>
        </w:rPr>
        <w:t xml:space="preserve"> </w:t>
      </w:r>
    </w:p>
    <w:p w:rsidR="00C25ED6" w:rsidRDefault="00C25ED6" w:rsidP="00CF4D2F">
      <w:pPr>
        <w:rPr>
          <w:rFonts w:ascii="Arial" w:hAnsi="Arial" w:cs="Arial"/>
          <w:sz w:val="24"/>
          <w:szCs w:val="24"/>
        </w:rPr>
      </w:pPr>
      <w:r w:rsidRPr="000C5A48">
        <w:rPr>
          <w:rFonts w:ascii="Arial" w:hAnsi="Arial" w:cs="Arial"/>
          <w:sz w:val="24"/>
          <w:szCs w:val="24"/>
        </w:rPr>
        <w:t xml:space="preserve">Die EFQM wurde 1988 mit Unterstützung der Europäischen Kommission ins Leben gerufen. 2010 wurde eine neue Version veröffentlicht. Die Verbreitung ist nicht bekannt. </w:t>
      </w:r>
    </w:p>
    <w:p w:rsidR="00C25ED6" w:rsidRDefault="00C25ED6" w:rsidP="00CF4D2F">
      <w:pPr>
        <w:rPr>
          <w:rFonts w:ascii="Arial" w:hAnsi="Arial" w:cs="Arial"/>
          <w:sz w:val="24"/>
          <w:szCs w:val="24"/>
        </w:rPr>
      </w:pPr>
    </w:p>
    <w:p w:rsidR="00C25ED6" w:rsidRDefault="00C25ED6" w:rsidP="00CF4D2F">
      <w:pPr>
        <w:rPr>
          <w:rFonts w:ascii="Arial" w:hAnsi="Arial" w:cs="Arial"/>
          <w:sz w:val="24"/>
          <w:szCs w:val="24"/>
        </w:rPr>
      </w:pPr>
    </w:p>
    <w:p w:rsidR="00C25ED6" w:rsidRPr="000C5A48" w:rsidRDefault="00C25ED6" w:rsidP="00CF4D2F">
      <w:pPr>
        <w:rPr>
          <w:rFonts w:ascii="Arial" w:hAnsi="Arial" w:cs="Arial"/>
          <w:sz w:val="24"/>
          <w:szCs w:val="24"/>
          <w:u w:val="single"/>
        </w:rPr>
      </w:pPr>
      <w:r w:rsidRPr="000C5A48">
        <w:rPr>
          <w:rFonts w:ascii="Arial" w:hAnsi="Arial" w:cs="Arial"/>
          <w:b/>
          <w:bCs/>
          <w:sz w:val="24"/>
          <w:szCs w:val="24"/>
          <w:u w:val="single"/>
        </w:rPr>
        <w:t>EFQM (Model wichtig)</w:t>
      </w:r>
      <w:r w:rsidRPr="000C5A48">
        <w:rPr>
          <w:rFonts w:ascii="Arial" w:hAnsi="Arial" w:cs="Arial"/>
          <w:sz w:val="24"/>
          <w:szCs w:val="24"/>
          <w:u w:val="single"/>
        </w:rPr>
        <w:t xml:space="preserve"> </w:t>
      </w:r>
    </w:p>
    <w:p w:rsidR="00C25ED6" w:rsidRDefault="00C25ED6" w:rsidP="00CF4D2F">
      <w:pPr>
        <w:rPr>
          <w:rFonts w:ascii="Arial" w:hAnsi="Arial" w:cs="Arial"/>
          <w:sz w:val="24"/>
          <w:szCs w:val="24"/>
        </w:rPr>
      </w:pPr>
      <w:r w:rsidRPr="000C5A48">
        <w:rPr>
          <w:rFonts w:ascii="Arial" w:hAnsi="Arial" w:cs="Arial"/>
          <w:b/>
          <w:bCs/>
          <w:sz w:val="24"/>
          <w:szCs w:val="24"/>
        </w:rPr>
        <w:t>Allgemeines</w:t>
      </w:r>
      <w:r w:rsidRPr="000C5A48">
        <w:rPr>
          <w:rFonts w:ascii="Arial" w:hAnsi="Arial" w:cs="Arial"/>
          <w:sz w:val="24"/>
          <w:szCs w:val="24"/>
        </w:rPr>
        <w:t xml:space="preserve"> </w:t>
      </w:r>
    </w:p>
    <w:p w:rsidR="00C25ED6" w:rsidRDefault="00C25ED6" w:rsidP="00CF4D2F">
      <w:pPr>
        <w:rPr>
          <w:rFonts w:ascii="Arial" w:hAnsi="Arial" w:cs="Arial"/>
          <w:sz w:val="24"/>
          <w:szCs w:val="24"/>
        </w:rPr>
      </w:pPr>
      <w:r w:rsidRPr="00CA7D15">
        <w:rPr>
          <w:rFonts w:ascii="Arial" w:hAnsi="Arial" w:cs="Arial"/>
          <w:sz w:val="24"/>
          <w:szCs w:val="24"/>
        </w:rPr>
        <w:t xml:space="preserve">EFQM steht für European Foundation for Quality Management. </w:t>
      </w:r>
      <w:r w:rsidRPr="000C5A48">
        <w:rPr>
          <w:rFonts w:ascii="Arial" w:hAnsi="Arial" w:cs="Arial"/>
          <w:sz w:val="24"/>
          <w:szCs w:val="24"/>
        </w:rPr>
        <w:t xml:space="preserve">Das EFQM-Modell für Excellence basiert auf der Frage: „Was ist entscheidend für den Erfolg exzellenter Organisationen?". Diese Elemente sind keine Normen, sondern Hinweise auf Wirkungszusammenhänge verschiedener Aspekte unternehmerischen Handelns. Es besteht aus den Grundkonzepten der Excellence, dem EFQM Modell für Excellence und der RADAR Logik. </w:t>
      </w:r>
    </w:p>
    <w:p w:rsidR="00C25ED6" w:rsidRDefault="00C25ED6" w:rsidP="00CF4D2F">
      <w:pPr>
        <w:rPr>
          <w:rFonts w:ascii="Arial" w:hAnsi="Arial" w:cs="Arial"/>
          <w:sz w:val="24"/>
          <w:szCs w:val="24"/>
        </w:rPr>
      </w:pPr>
      <w:r w:rsidRPr="000C5A48">
        <w:rPr>
          <w:rFonts w:ascii="Arial" w:hAnsi="Arial" w:cs="Arial"/>
          <w:b/>
          <w:bCs/>
          <w:sz w:val="24"/>
          <w:szCs w:val="24"/>
        </w:rPr>
        <w:t>Zielsetzung</w:t>
      </w:r>
      <w:r w:rsidRPr="000C5A48">
        <w:rPr>
          <w:rFonts w:ascii="Arial" w:hAnsi="Arial" w:cs="Arial"/>
          <w:sz w:val="24"/>
          <w:szCs w:val="24"/>
        </w:rPr>
        <w:t xml:space="preserve"> </w:t>
      </w:r>
    </w:p>
    <w:p w:rsidR="00C25ED6" w:rsidRDefault="00C25ED6" w:rsidP="00CF4D2F">
      <w:pPr>
        <w:rPr>
          <w:rFonts w:ascii="Arial" w:hAnsi="Arial" w:cs="Arial"/>
          <w:sz w:val="24"/>
          <w:szCs w:val="24"/>
        </w:rPr>
      </w:pPr>
      <w:r w:rsidRPr="000C5A48">
        <w:rPr>
          <w:rFonts w:ascii="Arial" w:hAnsi="Arial" w:cs="Arial"/>
          <w:sz w:val="24"/>
          <w:szCs w:val="24"/>
        </w:rPr>
        <w:t>Das EFQM Modell für Business-Excellence bietet Organisationen Hilfestellung für den Aufbau und die kontinuierliche Weiterentwicklung von umfassenden Managementsystemen. Die Unternehmen nutzen es als Werkzeug, um auf Grundlage von Selbstbewertungen Stärken und Verbesserungspotentiale zu ermitteln, anzuregen und ihren Geschäftserfolg zu verbessern.</w:t>
      </w:r>
    </w:p>
    <w:p w:rsidR="00C25ED6" w:rsidRDefault="00C25ED6" w:rsidP="00CF4D2F">
      <w:pPr>
        <w:rPr>
          <w:rFonts w:ascii="Arial" w:hAnsi="Arial" w:cs="Arial"/>
          <w:sz w:val="24"/>
          <w:szCs w:val="24"/>
        </w:rPr>
      </w:pPr>
      <w:r w:rsidRPr="000C5A48">
        <w:rPr>
          <w:rFonts w:ascii="Arial" w:hAnsi="Arial" w:cs="Arial"/>
          <w:b/>
          <w:bCs/>
          <w:sz w:val="24"/>
          <w:szCs w:val="24"/>
        </w:rPr>
        <w:t>Dimensionen / Anforderungen</w:t>
      </w:r>
      <w:r w:rsidRPr="000C5A48">
        <w:rPr>
          <w:rFonts w:ascii="Arial" w:hAnsi="Arial" w:cs="Arial"/>
          <w:sz w:val="24"/>
          <w:szCs w:val="24"/>
        </w:rPr>
        <w:t xml:space="preserve"> </w:t>
      </w:r>
    </w:p>
    <w:p w:rsidR="00C25ED6" w:rsidRDefault="00C25ED6" w:rsidP="00CF4D2F">
      <w:pPr>
        <w:rPr>
          <w:rFonts w:ascii="Arial" w:hAnsi="Arial" w:cs="Arial"/>
          <w:sz w:val="24"/>
          <w:szCs w:val="24"/>
        </w:rPr>
      </w:pPr>
      <w:r w:rsidRPr="000C5A48">
        <w:rPr>
          <w:rFonts w:ascii="Arial" w:hAnsi="Arial" w:cs="Arial"/>
          <w:sz w:val="24"/>
          <w:szCs w:val="24"/>
        </w:rPr>
        <w:t xml:space="preserve">Das Modell basiert auf </w:t>
      </w:r>
      <w:r>
        <w:rPr>
          <w:rFonts w:ascii="Arial" w:hAnsi="Arial" w:cs="Arial"/>
          <w:sz w:val="24"/>
          <w:szCs w:val="24"/>
        </w:rPr>
        <w:t>8</w:t>
      </w:r>
      <w:r w:rsidRPr="000C5A48">
        <w:rPr>
          <w:rFonts w:ascii="Arial" w:hAnsi="Arial" w:cs="Arial"/>
          <w:sz w:val="24"/>
          <w:szCs w:val="24"/>
        </w:rPr>
        <w:t xml:space="preserve"> Grundprinzipien (Erfolgsfaktoren wie Kundenorientierung, Mitarbeiterentwicklung) und </w:t>
      </w:r>
      <w:r>
        <w:rPr>
          <w:rFonts w:ascii="Arial" w:hAnsi="Arial" w:cs="Arial"/>
          <w:sz w:val="24"/>
          <w:szCs w:val="24"/>
        </w:rPr>
        <w:t>9</w:t>
      </w:r>
      <w:r w:rsidRPr="000C5A48">
        <w:rPr>
          <w:rFonts w:ascii="Arial" w:hAnsi="Arial" w:cs="Arial"/>
          <w:sz w:val="24"/>
          <w:szCs w:val="24"/>
        </w:rPr>
        <w:t xml:space="preserve"> Kriterien für Excellence (z. B. Führung, Strategie). Details können diversen Internetquellen entnommen werden (z.B. </w:t>
      </w:r>
    </w:p>
    <w:p w:rsidR="00C25ED6" w:rsidRDefault="00C25ED6" w:rsidP="00CF4D2F">
      <w:pPr>
        <w:rPr>
          <w:rFonts w:ascii="Arial" w:hAnsi="Arial" w:cs="Arial"/>
          <w:sz w:val="24"/>
          <w:szCs w:val="24"/>
        </w:rPr>
      </w:pPr>
      <w:hyperlink r:id="rId43" w:history="1">
        <w:r w:rsidRPr="004D79EE">
          <w:rPr>
            <w:rStyle w:val="Hyperlink"/>
            <w:rFonts w:ascii="Arial" w:hAnsi="Arial" w:cs="Arial"/>
            <w:sz w:val="24"/>
            <w:szCs w:val="24"/>
          </w:rPr>
          <w:t>http://de.wikipedia.org/wiki/EFQMModell_für_Business_Excellence</w:t>
        </w:r>
      </w:hyperlink>
      <w:r w:rsidRPr="000C5A48">
        <w:rPr>
          <w:rFonts w:ascii="Arial" w:hAnsi="Arial" w:cs="Arial"/>
          <w:sz w:val="24"/>
          <w:szCs w:val="24"/>
        </w:rPr>
        <w:t xml:space="preserve">) </w:t>
      </w:r>
    </w:p>
    <w:p w:rsidR="00C25ED6" w:rsidRDefault="00C25ED6" w:rsidP="00CF4D2F">
      <w:pPr>
        <w:rPr>
          <w:rFonts w:ascii="Arial" w:hAnsi="Arial" w:cs="Arial"/>
          <w:sz w:val="24"/>
          <w:szCs w:val="24"/>
        </w:rPr>
      </w:pPr>
      <w:r w:rsidRPr="000C5A48">
        <w:rPr>
          <w:rFonts w:ascii="Arial" w:hAnsi="Arial" w:cs="Arial"/>
          <w:sz w:val="24"/>
          <w:szCs w:val="24"/>
        </w:rPr>
        <w:t xml:space="preserve">Ein wichtiges Element des Modells ist die Selbstbewertung des Unternehmens. Der Prozess der Selbstbewertung bietet den Vorteil, dass eine kritische Analyse innerhalb der eigenen Organisation stattfindet und die Bewertung aufgrund von Fakten anstelle von subjektiven Wahrnehmungen als Grundlage für Verbesserungen dienen kann. </w:t>
      </w:r>
    </w:p>
    <w:p w:rsidR="00C25ED6" w:rsidRDefault="00C25ED6" w:rsidP="00CF4D2F">
      <w:pPr>
        <w:rPr>
          <w:rFonts w:ascii="Arial" w:hAnsi="Arial" w:cs="Arial"/>
          <w:sz w:val="24"/>
          <w:szCs w:val="24"/>
        </w:rPr>
      </w:pPr>
      <w:r w:rsidRPr="000C5A48">
        <w:rPr>
          <w:rFonts w:ascii="Arial" w:hAnsi="Arial" w:cs="Arial"/>
          <w:sz w:val="24"/>
          <w:szCs w:val="24"/>
        </w:rPr>
        <w:t>Es können zwei „Urkunden" erworben werden: „Committed to Excellence" und „Recognized for Excellence". Das EFQM-Modell bildet die Grundlage zur Vergabe vieler Qualitätspreise.</w:t>
      </w:r>
    </w:p>
    <w:p w:rsidR="00C25ED6" w:rsidRDefault="00C25ED6" w:rsidP="00CF4D2F">
      <w:pPr>
        <w:rPr>
          <w:rFonts w:ascii="Arial" w:hAnsi="Arial" w:cs="Arial"/>
          <w:sz w:val="24"/>
          <w:szCs w:val="24"/>
        </w:rPr>
      </w:pPr>
    </w:p>
    <w:p w:rsidR="00C25ED6" w:rsidRDefault="00C25ED6" w:rsidP="00CF4D2F">
      <w:pPr>
        <w:rPr>
          <w:rFonts w:ascii="Arial" w:hAnsi="Arial" w:cs="Arial"/>
          <w:b/>
          <w:bCs/>
          <w:sz w:val="24"/>
          <w:szCs w:val="24"/>
        </w:rPr>
      </w:pPr>
      <w:r w:rsidRPr="00F34B5F">
        <w:rPr>
          <w:rFonts w:ascii="Arial" w:hAnsi="Arial" w:cs="Arial"/>
          <w:b/>
          <w:bCs/>
          <w:sz w:val="24"/>
          <w:szCs w:val="24"/>
        </w:rPr>
        <w:t>KTQ 5.0</w:t>
      </w:r>
    </w:p>
    <w:p w:rsidR="00C25ED6" w:rsidRDefault="00C25ED6" w:rsidP="00CF4D2F">
      <w:pPr>
        <w:rPr>
          <w:rFonts w:ascii="Arial" w:hAnsi="Arial" w:cs="Arial"/>
          <w:sz w:val="24"/>
          <w:szCs w:val="24"/>
        </w:rPr>
      </w:pPr>
      <w:r w:rsidRPr="00F34B5F">
        <w:rPr>
          <w:rFonts w:ascii="Arial" w:hAnsi="Arial" w:cs="Arial"/>
          <w:sz w:val="24"/>
          <w:szCs w:val="24"/>
        </w:rPr>
        <w:t>KTQ steht für: </w:t>
      </w:r>
      <w:r w:rsidRPr="00F34B5F">
        <w:rPr>
          <w:rFonts w:ascii="Arial" w:hAnsi="Arial" w:cs="Arial"/>
          <w:i/>
          <w:iCs/>
          <w:sz w:val="24"/>
          <w:szCs w:val="24"/>
        </w:rPr>
        <w:t>Kooperation für Transparenz und Qualität im Gesundheitswesen.</w:t>
      </w:r>
      <w:r w:rsidRPr="00F34B5F">
        <w:rPr>
          <w:rFonts w:ascii="Arial" w:hAnsi="Arial" w:cs="Arial"/>
          <w:sz w:val="24"/>
          <w:szCs w:val="24"/>
        </w:rPr>
        <w:t> Die KTQ-GmbH wurde 2001 gegründet und entwickelte zunächst ein Zertifizierungsverfahren, welches auf die spezifischen Anforderungen der</w:t>
      </w:r>
      <w:r>
        <w:rPr>
          <w:rFonts w:ascii="Arial" w:hAnsi="Arial" w:cs="Arial"/>
          <w:sz w:val="24"/>
          <w:szCs w:val="24"/>
        </w:rPr>
        <w:t xml:space="preserve"> Krankenhäuser</w:t>
      </w:r>
      <w:r w:rsidRPr="00F34B5F">
        <w:rPr>
          <w:rFonts w:ascii="Arial" w:hAnsi="Arial" w:cs="Arial"/>
          <w:sz w:val="24"/>
          <w:szCs w:val="24"/>
        </w:rPr>
        <w:t xml:space="preserve"> zugeschnitten ist. Inzwischen gibt es von ihr weitere Zertifizierungsverfahren, die auf Bereiche der Rehabilitation, Pflegeeinrichtungen, alternative Wohnformen und Arztpraxen anwendbar sind. Im Gegensatz zur DIN-EN-ISO 9000-Familie oder EFQM-Modell handelt es sich beim KTQ-Verfahren nicht um ein Qualitätsmanagementsystem. </w:t>
      </w:r>
    </w:p>
    <w:p w:rsidR="00C25ED6" w:rsidRDefault="00C25ED6" w:rsidP="00CF4D2F">
      <w:pPr>
        <w:rPr>
          <w:rFonts w:ascii="Arial" w:hAnsi="Arial" w:cs="Arial"/>
          <w:b/>
          <w:bCs/>
          <w:sz w:val="24"/>
          <w:szCs w:val="24"/>
        </w:rPr>
      </w:pPr>
    </w:p>
    <w:p w:rsidR="00C25ED6" w:rsidRDefault="00C25ED6" w:rsidP="00CF4D2F">
      <w:pPr>
        <w:rPr>
          <w:rFonts w:ascii="Arial" w:hAnsi="Arial" w:cs="Arial"/>
          <w:b/>
          <w:bCs/>
          <w:sz w:val="24"/>
          <w:szCs w:val="24"/>
        </w:rPr>
      </w:pPr>
    </w:p>
    <w:p w:rsidR="00C25ED6" w:rsidRPr="00CA3081" w:rsidRDefault="00C25ED6" w:rsidP="00CF4D2F">
      <w:pPr>
        <w:rPr>
          <w:rFonts w:ascii="Arial" w:hAnsi="Arial" w:cs="Arial"/>
          <w:b/>
          <w:bCs/>
          <w:sz w:val="24"/>
          <w:szCs w:val="24"/>
        </w:rPr>
      </w:pPr>
      <w:r w:rsidRPr="00CA3081">
        <w:rPr>
          <w:rFonts w:ascii="Arial" w:hAnsi="Arial" w:cs="Arial"/>
          <w:b/>
          <w:bCs/>
          <w:sz w:val="24"/>
          <w:szCs w:val="24"/>
        </w:rPr>
        <w:t>Zielsetzung</w:t>
      </w:r>
    </w:p>
    <w:p w:rsidR="00C25ED6" w:rsidRDefault="00C25ED6" w:rsidP="00CF4D2F">
      <w:pPr>
        <w:rPr>
          <w:rFonts w:ascii="Arial" w:hAnsi="Arial" w:cs="Arial"/>
          <w:sz w:val="24"/>
          <w:szCs w:val="24"/>
        </w:rPr>
      </w:pPr>
      <w:r w:rsidRPr="00F34B5F">
        <w:rPr>
          <w:rFonts w:ascii="Arial" w:hAnsi="Arial" w:cs="Arial"/>
          <w:sz w:val="24"/>
          <w:szCs w:val="24"/>
        </w:rPr>
        <w:t>Ziel des Zertifizierungs</w:t>
      </w:r>
      <w:r>
        <w:rPr>
          <w:rFonts w:ascii="Arial" w:hAnsi="Arial" w:cs="Arial"/>
          <w:sz w:val="24"/>
          <w:szCs w:val="24"/>
        </w:rPr>
        <w:t>-V</w:t>
      </w:r>
      <w:r w:rsidRPr="00F34B5F">
        <w:rPr>
          <w:rFonts w:ascii="Arial" w:hAnsi="Arial" w:cs="Arial"/>
          <w:sz w:val="24"/>
          <w:szCs w:val="24"/>
        </w:rPr>
        <w:t>erfahrens ist die Verbesserung von Prozessen und Ergebnissen innerhalb der Patientenversorgung.</w:t>
      </w:r>
      <w:r>
        <w:rPr>
          <w:rFonts w:ascii="Arial" w:hAnsi="Arial" w:cs="Arial"/>
          <w:sz w:val="24"/>
          <w:szCs w:val="24"/>
        </w:rPr>
        <w:t xml:space="preserve"> Andere</w:t>
      </w:r>
      <w:r w:rsidRPr="00B02D2E">
        <w:rPr>
          <w:rFonts w:ascii="Arial" w:hAnsi="Arial" w:cs="Arial"/>
          <w:sz w:val="24"/>
          <w:szCs w:val="24"/>
        </w:rPr>
        <w:t xml:space="preserve"> Ziele sind die Erhöhung der Transparenz der Leistungsqualität, die Optimierung der medizinischen Leistungen und Prozesse im Sinne des Patienten sowie die Motivation neue Elemente der Qualitätssicherung zu implementieren. Das Zertifizierungsverfahren ermöglicht die wissenschaftlich fundierte Analyse und Bewertung des Qualitätsmanagements eines Krankenhauses. Das Verfahren ist krankenhausspezifisch, wurde seit 2004 aber auch auf weitere Bereiche des Gesundheitswesens (Krankenhäuser, Einrichtungen der medizinischen Rehabilitation und Arztpraxen) ausgeweitet</w:t>
      </w:r>
    </w:p>
    <w:p w:rsidR="00C25ED6" w:rsidRDefault="00C25ED6" w:rsidP="00CF4D2F">
      <w:pPr>
        <w:rPr>
          <w:rFonts w:ascii="Arial" w:hAnsi="Arial" w:cs="Arial"/>
          <w:b/>
          <w:bCs/>
          <w:sz w:val="24"/>
          <w:szCs w:val="24"/>
        </w:rPr>
      </w:pPr>
      <w:r w:rsidRPr="00CA3081">
        <w:rPr>
          <w:rFonts w:ascii="Arial" w:hAnsi="Arial" w:cs="Arial"/>
          <w:b/>
          <w:bCs/>
          <w:sz w:val="24"/>
          <w:szCs w:val="24"/>
        </w:rPr>
        <w:t>Dimensionen / Anforderung</w:t>
      </w:r>
    </w:p>
    <w:p w:rsidR="00C25ED6" w:rsidRDefault="00C25ED6" w:rsidP="00CF4D2F">
      <w:pPr>
        <w:rPr>
          <w:rFonts w:ascii="Arial" w:hAnsi="Arial" w:cs="Arial"/>
          <w:sz w:val="24"/>
          <w:szCs w:val="24"/>
        </w:rPr>
      </w:pPr>
      <w:r w:rsidRPr="00CA3081">
        <w:rPr>
          <w:rFonts w:ascii="Arial" w:hAnsi="Arial" w:cs="Arial"/>
          <w:sz w:val="24"/>
          <w:szCs w:val="24"/>
        </w:rPr>
        <w:t>In den</w:t>
      </w:r>
      <w:r>
        <w:rPr>
          <w:rFonts w:ascii="Arial" w:hAnsi="Arial" w:cs="Arial"/>
          <w:sz w:val="24"/>
          <w:szCs w:val="24"/>
        </w:rPr>
        <w:t xml:space="preserve"> KTQ-Katalogen </w:t>
      </w:r>
      <w:hyperlink r:id="rId44" w:anchor="manuale" w:history="1">
        <w:r w:rsidRPr="00352029">
          <w:rPr>
            <w:rStyle w:val="Hyperlink"/>
          </w:rPr>
          <w:t>http://www.ktq.de/index.php?id=337 - manuale</w:t>
        </w:r>
      </w:hyperlink>
      <w:r w:rsidRPr="00CA3081">
        <w:rPr>
          <w:rFonts w:ascii="Arial" w:hAnsi="Arial" w:cs="Arial"/>
          <w:sz w:val="24"/>
          <w:szCs w:val="24"/>
        </w:rPr>
        <w:t>sind die Kriterien zur Qualitätssicherung in sechs Kategorien zusammengestellt, die im Rahmen der Zertifizierung von Einrichtungen des Gesundheitswesens abgefragt werden, um Aussagen über die Qualität der Prozessabläufe in der Versorgung treffen zu können. Diese Kategorien sind:</w:t>
      </w:r>
    </w:p>
    <w:p w:rsidR="00C25ED6" w:rsidRPr="00CA3081" w:rsidRDefault="00C25ED6" w:rsidP="00CF4D2F">
      <w:pPr>
        <w:pStyle w:val="ListParagraph"/>
        <w:numPr>
          <w:ilvl w:val="0"/>
          <w:numId w:val="10"/>
        </w:numPr>
        <w:rPr>
          <w:rFonts w:ascii="Arial" w:hAnsi="Arial" w:cs="Arial"/>
          <w:sz w:val="24"/>
          <w:szCs w:val="24"/>
        </w:rPr>
      </w:pPr>
      <w:r w:rsidRPr="00CA3081">
        <w:rPr>
          <w:rFonts w:ascii="Arial" w:hAnsi="Arial" w:cs="Arial"/>
          <w:sz w:val="24"/>
          <w:szCs w:val="24"/>
        </w:rPr>
        <w:t>Patientenorientierung</w:t>
      </w:r>
    </w:p>
    <w:p w:rsidR="00C25ED6" w:rsidRPr="00CA3081" w:rsidRDefault="00C25ED6" w:rsidP="00CF4D2F">
      <w:pPr>
        <w:pStyle w:val="ListParagraph"/>
        <w:numPr>
          <w:ilvl w:val="0"/>
          <w:numId w:val="10"/>
        </w:numPr>
        <w:rPr>
          <w:rFonts w:ascii="Arial" w:hAnsi="Arial" w:cs="Arial"/>
          <w:sz w:val="24"/>
          <w:szCs w:val="24"/>
        </w:rPr>
      </w:pPr>
      <w:r w:rsidRPr="00CA3081">
        <w:rPr>
          <w:rFonts w:ascii="Arial" w:hAnsi="Arial" w:cs="Arial"/>
          <w:sz w:val="24"/>
          <w:szCs w:val="24"/>
        </w:rPr>
        <w:t>Mitarbeiterorientierung</w:t>
      </w:r>
    </w:p>
    <w:p w:rsidR="00C25ED6" w:rsidRPr="00CA3081" w:rsidRDefault="00C25ED6" w:rsidP="00CF4D2F">
      <w:pPr>
        <w:pStyle w:val="ListParagraph"/>
        <w:numPr>
          <w:ilvl w:val="0"/>
          <w:numId w:val="10"/>
        </w:numPr>
        <w:rPr>
          <w:rFonts w:ascii="Arial" w:hAnsi="Arial" w:cs="Arial"/>
          <w:sz w:val="24"/>
          <w:szCs w:val="24"/>
        </w:rPr>
      </w:pPr>
      <w:r w:rsidRPr="00CA3081">
        <w:rPr>
          <w:rFonts w:ascii="Arial" w:hAnsi="Arial" w:cs="Arial"/>
          <w:sz w:val="24"/>
          <w:szCs w:val="24"/>
        </w:rPr>
        <w:t>Sicherheit</w:t>
      </w:r>
    </w:p>
    <w:p w:rsidR="00C25ED6" w:rsidRPr="00CA3081" w:rsidRDefault="00C25ED6" w:rsidP="00CF4D2F">
      <w:pPr>
        <w:pStyle w:val="ListParagraph"/>
        <w:numPr>
          <w:ilvl w:val="0"/>
          <w:numId w:val="10"/>
        </w:numPr>
        <w:rPr>
          <w:rFonts w:ascii="Arial" w:hAnsi="Arial" w:cs="Arial"/>
          <w:sz w:val="24"/>
          <w:szCs w:val="24"/>
        </w:rPr>
      </w:pPr>
      <w:r w:rsidRPr="00CA3081">
        <w:rPr>
          <w:rFonts w:ascii="Arial" w:hAnsi="Arial" w:cs="Arial"/>
          <w:sz w:val="24"/>
          <w:szCs w:val="24"/>
        </w:rPr>
        <w:t>Kommunikations- und Informationswesen</w:t>
      </w:r>
    </w:p>
    <w:p w:rsidR="00C25ED6" w:rsidRPr="00CA3081" w:rsidRDefault="00C25ED6" w:rsidP="00CF4D2F">
      <w:pPr>
        <w:pStyle w:val="ListParagraph"/>
        <w:numPr>
          <w:ilvl w:val="0"/>
          <w:numId w:val="10"/>
        </w:numPr>
        <w:rPr>
          <w:rFonts w:ascii="Arial" w:hAnsi="Arial" w:cs="Arial"/>
          <w:sz w:val="24"/>
          <w:szCs w:val="24"/>
        </w:rPr>
      </w:pPr>
      <w:r w:rsidRPr="00CA3081">
        <w:rPr>
          <w:rFonts w:ascii="Arial" w:hAnsi="Arial" w:cs="Arial"/>
          <w:sz w:val="24"/>
          <w:szCs w:val="24"/>
        </w:rPr>
        <w:t>Führung</w:t>
      </w:r>
    </w:p>
    <w:p w:rsidR="00C25ED6" w:rsidRPr="00CA3081" w:rsidRDefault="00C25ED6" w:rsidP="00CF4D2F">
      <w:pPr>
        <w:pStyle w:val="ListParagraph"/>
        <w:numPr>
          <w:ilvl w:val="0"/>
          <w:numId w:val="10"/>
        </w:numPr>
        <w:rPr>
          <w:rFonts w:ascii="Arial" w:hAnsi="Arial" w:cs="Arial"/>
          <w:sz w:val="24"/>
          <w:szCs w:val="24"/>
        </w:rPr>
      </w:pPr>
      <w:r w:rsidRPr="00CA3081">
        <w:rPr>
          <w:rFonts w:ascii="Arial" w:hAnsi="Arial" w:cs="Arial"/>
          <w:sz w:val="24"/>
          <w:szCs w:val="24"/>
        </w:rPr>
        <w:t>Qualitätsmanagement</w:t>
      </w:r>
    </w:p>
    <w:p w:rsidR="00C25ED6" w:rsidRDefault="00C25ED6" w:rsidP="00CF4D2F">
      <w:pPr>
        <w:rPr>
          <w:rFonts w:ascii="Arial" w:hAnsi="Arial" w:cs="Arial"/>
          <w:sz w:val="24"/>
          <w:szCs w:val="24"/>
        </w:rPr>
      </w:pPr>
      <w:r w:rsidRPr="00A4461A">
        <w:rPr>
          <w:rFonts w:ascii="Arial" w:hAnsi="Arial" w:cs="Arial"/>
          <w:sz w:val="24"/>
          <w:szCs w:val="24"/>
        </w:rPr>
        <w:t xml:space="preserve">Ein wichtiges Element des Modells ist die Selbstbewertung des Unternehmens. Der Prozess der Selbstbewertung bietet den Vorteil, dass eine kritische Analyse innerhalb der eigenen Organisation stattfindet und die Bewertung aufgrund von Fakten anstelle von subjektiven Wahrnehmungen als Grundlage für Verbesserungen dienen kann. </w:t>
      </w:r>
      <w:r>
        <w:rPr>
          <w:rFonts w:ascii="Arial" w:hAnsi="Arial" w:cs="Arial"/>
          <w:sz w:val="24"/>
          <w:szCs w:val="24"/>
        </w:rPr>
        <w:br/>
        <w:t>Weitere Modelle:</w:t>
      </w:r>
    </w:p>
    <w:p w:rsidR="00C25ED6" w:rsidRPr="00B02D2E" w:rsidRDefault="00C25ED6" w:rsidP="00CF4D2F">
      <w:pPr>
        <w:pStyle w:val="ListParagraph"/>
        <w:numPr>
          <w:ilvl w:val="0"/>
          <w:numId w:val="11"/>
        </w:numPr>
        <w:rPr>
          <w:rFonts w:ascii="Arial" w:hAnsi="Arial" w:cs="Arial"/>
          <w:sz w:val="24"/>
          <w:szCs w:val="24"/>
        </w:rPr>
      </w:pPr>
      <w:r w:rsidRPr="00B02D2E">
        <w:rPr>
          <w:rFonts w:ascii="Arial" w:hAnsi="Arial" w:cs="Arial"/>
          <w:sz w:val="24"/>
          <w:szCs w:val="24"/>
        </w:rPr>
        <w:t>Nationale Qualitätsmodelle bzw. –normen eduqua (Model)</w:t>
      </w:r>
    </w:p>
    <w:p w:rsidR="00C25ED6" w:rsidRPr="00B02D2E" w:rsidRDefault="00C25ED6" w:rsidP="00CF4D2F">
      <w:pPr>
        <w:pStyle w:val="ListParagraph"/>
        <w:numPr>
          <w:ilvl w:val="0"/>
          <w:numId w:val="11"/>
        </w:numPr>
        <w:rPr>
          <w:rFonts w:ascii="Arial" w:hAnsi="Arial" w:cs="Arial"/>
          <w:sz w:val="24"/>
          <w:szCs w:val="24"/>
        </w:rPr>
      </w:pPr>
      <w:r w:rsidRPr="00B02D2E">
        <w:rPr>
          <w:rFonts w:ascii="Arial" w:hAnsi="Arial" w:cs="Arial"/>
          <w:sz w:val="24"/>
          <w:szCs w:val="24"/>
        </w:rPr>
        <w:t>Q2E (Bildungsmodel)</w:t>
      </w:r>
    </w:p>
    <w:p w:rsidR="00C25ED6" w:rsidRPr="00B02D2E" w:rsidRDefault="00C25ED6" w:rsidP="00CF4D2F">
      <w:pPr>
        <w:pStyle w:val="ListParagraph"/>
        <w:numPr>
          <w:ilvl w:val="0"/>
          <w:numId w:val="11"/>
        </w:numPr>
        <w:rPr>
          <w:rFonts w:ascii="Arial" w:hAnsi="Arial" w:cs="Arial"/>
          <w:sz w:val="24"/>
          <w:szCs w:val="24"/>
        </w:rPr>
      </w:pPr>
      <w:r w:rsidRPr="00B02D2E">
        <w:rPr>
          <w:rFonts w:ascii="Arial" w:hAnsi="Arial" w:cs="Arial"/>
          <w:sz w:val="24"/>
          <w:szCs w:val="24"/>
        </w:rPr>
        <w:t>Quintessenz (Model)</w:t>
      </w:r>
    </w:p>
    <w:p w:rsidR="00C25ED6" w:rsidRPr="00B02D2E" w:rsidRDefault="00C25ED6" w:rsidP="00CF4D2F">
      <w:pPr>
        <w:pStyle w:val="ListParagraph"/>
        <w:numPr>
          <w:ilvl w:val="0"/>
          <w:numId w:val="11"/>
        </w:numPr>
        <w:rPr>
          <w:rFonts w:ascii="Arial" w:hAnsi="Arial" w:cs="Arial"/>
          <w:sz w:val="24"/>
          <w:szCs w:val="24"/>
        </w:rPr>
      </w:pPr>
      <w:r w:rsidRPr="00B02D2E">
        <w:rPr>
          <w:rFonts w:ascii="Arial" w:hAnsi="Arial" w:cs="Arial"/>
          <w:sz w:val="24"/>
          <w:szCs w:val="24"/>
        </w:rPr>
        <w:t>FQS ( Model)</w:t>
      </w:r>
    </w:p>
    <w:p w:rsidR="00C25ED6" w:rsidRPr="00B02D2E" w:rsidRDefault="00C25ED6" w:rsidP="00CF4D2F">
      <w:pPr>
        <w:pStyle w:val="ListParagraph"/>
        <w:numPr>
          <w:ilvl w:val="0"/>
          <w:numId w:val="11"/>
        </w:numPr>
        <w:rPr>
          <w:rFonts w:ascii="Arial" w:hAnsi="Arial" w:cs="Arial"/>
          <w:sz w:val="24"/>
          <w:szCs w:val="24"/>
        </w:rPr>
      </w:pPr>
      <w:r w:rsidRPr="00B02D2E">
        <w:rPr>
          <w:rFonts w:ascii="Arial" w:hAnsi="Arial" w:cs="Arial"/>
          <w:sz w:val="24"/>
          <w:szCs w:val="24"/>
        </w:rPr>
        <w:t>2Q (Model)</w:t>
      </w:r>
    </w:p>
    <w:p w:rsidR="00C25ED6" w:rsidRPr="00B02D2E" w:rsidRDefault="00C25ED6" w:rsidP="00CF4D2F">
      <w:pPr>
        <w:pStyle w:val="ListParagraph"/>
        <w:numPr>
          <w:ilvl w:val="0"/>
          <w:numId w:val="11"/>
        </w:numPr>
        <w:rPr>
          <w:rFonts w:ascii="Arial" w:hAnsi="Arial" w:cs="Arial"/>
          <w:sz w:val="24"/>
          <w:szCs w:val="24"/>
        </w:rPr>
      </w:pPr>
      <w:r w:rsidRPr="00B02D2E">
        <w:rPr>
          <w:rFonts w:ascii="Arial" w:hAnsi="Arial" w:cs="Arial"/>
          <w:sz w:val="24"/>
          <w:szCs w:val="24"/>
        </w:rPr>
        <w:t>QSC (Model)</w:t>
      </w:r>
    </w:p>
    <w:p w:rsidR="00C25ED6" w:rsidRPr="00B02D2E" w:rsidRDefault="00C25ED6" w:rsidP="00CF4D2F">
      <w:pPr>
        <w:pStyle w:val="ListParagraph"/>
        <w:numPr>
          <w:ilvl w:val="0"/>
          <w:numId w:val="11"/>
        </w:numPr>
        <w:rPr>
          <w:rFonts w:ascii="Arial" w:hAnsi="Arial" w:cs="Arial"/>
          <w:sz w:val="24"/>
          <w:szCs w:val="24"/>
        </w:rPr>
      </w:pPr>
      <w:r w:rsidRPr="00B02D2E">
        <w:rPr>
          <w:rFonts w:ascii="Arial" w:hAnsi="Arial" w:cs="Arial"/>
          <w:sz w:val="24"/>
          <w:szCs w:val="24"/>
        </w:rPr>
        <w:t>Edurate (Model)</w:t>
      </w:r>
    </w:p>
    <w:p w:rsidR="00C25ED6" w:rsidRDefault="00C25ED6" w:rsidP="00CF4D2F">
      <w:pPr>
        <w:rPr>
          <w:rFonts w:ascii="Arial" w:hAnsi="Arial" w:cs="Arial"/>
          <w:sz w:val="24"/>
          <w:szCs w:val="24"/>
        </w:rPr>
      </w:pPr>
    </w:p>
    <w:p w:rsidR="00C25ED6" w:rsidRDefault="00C25ED6" w:rsidP="00CF4D2F">
      <w:pPr>
        <w:rPr>
          <w:rFonts w:ascii="Arial" w:hAnsi="Arial" w:cs="Arial"/>
          <w:sz w:val="24"/>
          <w:szCs w:val="24"/>
        </w:rPr>
      </w:pPr>
    </w:p>
    <w:p w:rsidR="00C25ED6" w:rsidRDefault="00C25ED6" w:rsidP="00CF4D2F">
      <w:pPr>
        <w:rPr>
          <w:rFonts w:ascii="Arial" w:hAnsi="Arial" w:cs="Arial"/>
          <w:sz w:val="24"/>
          <w:szCs w:val="24"/>
        </w:rPr>
      </w:pPr>
      <w:r>
        <w:rPr>
          <w:rFonts w:ascii="Arial" w:hAnsi="Arial" w:cs="Arial"/>
          <w:sz w:val="24"/>
          <w:szCs w:val="24"/>
        </w:rPr>
        <w:t xml:space="preserve">Leo Emmerich, Phillip Dicke </w:t>
      </w:r>
    </w:p>
    <w:p w:rsidR="00C25ED6" w:rsidRDefault="00C25ED6" w:rsidP="00CF4D2F">
      <w:pPr>
        <w:rPr>
          <w:rFonts w:ascii="Arial" w:hAnsi="Arial" w:cs="Arial"/>
          <w:sz w:val="24"/>
          <w:szCs w:val="24"/>
        </w:rPr>
      </w:pPr>
    </w:p>
    <w:p w:rsidR="00C25ED6" w:rsidRDefault="00C25ED6" w:rsidP="00CF4D2F">
      <w:pPr>
        <w:rPr>
          <w:rFonts w:ascii="Arial" w:hAnsi="Arial" w:cs="Arial"/>
          <w:sz w:val="24"/>
          <w:szCs w:val="24"/>
        </w:rPr>
      </w:pPr>
    </w:p>
    <w:p w:rsidR="00C25ED6" w:rsidRDefault="00C25ED6" w:rsidP="00CF4D2F">
      <w:pPr>
        <w:rPr>
          <w:rFonts w:ascii="Arial" w:hAnsi="Arial" w:cs="Arial"/>
          <w:sz w:val="24"/>
          <w:szCs w:val="24"/>
        </w:rPr>
      </w:pPr>
      <w:r>
        <w:rPr>
          <w:rFonts w:ascii="Arial" w:hAnsi="Arial" w:cs="Arial"/>
          <w:sz w:val="24"/>
          <w:szCs w:val="24"/>
        </w:rPr>
        <w:t>Quellen:</w:t>
      </w:r>
    </w:p>
    <w:p w:rsidR="00C25ED6" w:rsidRDefault="00C25ED6" w:rsidP="00CF4D2F">
      <w:pPr>
        <w:rPr>
          <w:rFonts w:ascii="Arial" w:hAnsi="Arial" w:cs="Arial"/>
          <w:sz w:val="24"/>
          <w:szCs w:val="24"/>
        </w:rPr>
      </w:pPr>
      <w:hyperlink r:id="rId45" w:history="1">
        <w:r w:rsidRPr="004D79EE">
          <w:rPr>
            <w:rStyle w:val="Hyperlink"/>
            <w:rFonts w:ascii="Arial" w:hAnsi="Arial" w:cs="Arial"/>
            <w:sz w:val="24"/>
            <w:szCs w:val="24"/>
          </w:rPr>
          <w:t>http://www.iww.de/cb/archiv/qualitaetsmanagement-drei-qm-modelle-im-ueberblick-welches-system-ist-das-richtige-f25184</w:t>
        </w:r>
      </w:hyperlink>
    </w:p>
    <w:p w:rsidR="00C25ED6" w:rsidRDefault="00C25ED6" w:rsidP="00CF4D2F">
      <w:hyperlink r:id="rId46" w:anchor="EFQM_und_ISO_9001" w:history="1">
        <w:r w:rsidRPr="004D79EE">
          <w:rPr>
            <w:rStyle w:val="Hyperlink"/>
            <w:rFonts w:ascii="Arial" w:hAnsi="Arial" w:cs="Arial"/>
            <w:sz w:val="24"/>
            <w:szCs w:val="24"/>
          </w:rPr>
          <w:t>https://de.wikipedia.org/wiki/Qualit%C3%A4tsmanagement#EFQM_und_ISO_9001</w:t>
        </w:r>
      </w:hyperlink>
    </w:p>
    <w:p w:rsidR="00C25ED6" w:rsidRPr="009A3E14" w:rsidRDefault="00C25ED6" w:rsidP="00CF4D2F">
      <w:pPr>
        <w:jc w:val="center"/>
        <w:rPr>
          <w:rFonts w:ascii="Arial" w:hAnsi="Arial" w:cs="Arial"/>
          <w:b/>
          <w:bCs/>
          <w:sz w:val="28"/>
          <w:szCs w:val="28"/>
        </w:rPr>
      </w:pPr>
      <w:r>
        <w:br w:type="page"/>
      </w:r>
      <w:r w:rsidRPr="009A3E14">
        <w:rPr>
          <w:rFonts w:ascii="Arial" w:hAnsi="Arial" w:cs="Arial"/>
          <w:b/>
          <w:bCs/>
          <w:sz w:val="28"/>
          <w:szCs w:val="28"/>
        </w:rPr>
        <w:t xml:space="preserve">Qualitätsmanagement </w:t>
      </w:r>
    </w:p>
    <w:p w:rsidR="00C25ED6" w:rsidRPr="009A3E14" w:rsidRDefault="00C25ED6" w:rsidP="00CF4D2F">
      <w:pPr>
        <w:jc w:val="center"/>
        <w:rPr>
          <w:rFonts w:ascii="Arial" w:hAnsi="Arial" w:cs="Arial"/>
          <w:b/>
          <w:bCs/>
          <w:sz w:val="28"/>
          <w:szCs w:val="28"/>
        </w:rPr>
      </w:pPr>
      <w:r w:rsidRPr="009A3E14">
        <w:rPr>
          <w:rFonts w:ascii="Arial" w:hAnsi="Arial" w:cs="Arial"/>
          <w:b/>
          <w:bCs/>
          <w:sz w:val="28"/>
          <w:szCs w:val="28"/>
        </w:rPr>
        <w:t>Modelle in der Industrie</w:t>
      </w:r>
    </w:p>
    <w:p w:rsidR="00C25ED6" w:rsidRDefault="00C25ED6" w:rsidP="00CF4D2F">
      <w:pPr>
        <w:jc w:val="center"/>
        <w:rPr>
          <w:rFonts w:ascii="Arial" w:hAnsi="Arial" w:cs="Arial"/>
          <w:sz w:val="48"/>
          <w:szCs w:val="48"/>
        </w:rPr>
      </w:pPr>
    </w:p>
    <w:p w:rsidR="00C25ED6" w:rsidRPr="00F65C14" w:rsidRDefault="00C25ED6" w:rsidP="00F65C14">
      <w:pPr>
        <w:jc w:val="both"/>
        <w:rPr>
          <w:rFonts w:ascii="Arial" w:hAnsi="Arial" w:cs="Arial"/>
          <w:b/>
          <w:bCs/>
          <w:sz w:val="24"/>
          <w:szCs w:val="24"/>
        </w:rPr>
      </w:pPr>
      <w:r w:rsidRPr="00F65C14">
        <w:rPr>
          <w:rFonts w:ascii="Arial" w:hAnsi="Arial" w:cs="Arial"/>
          <w:b/>
          <w:bCs/>
          <w:sz w:val="24"/>
          <w:szCs w:val="24"/>
          <w:u w:val="single"/>
        </w:rPr>
        <w:t>Defintion:</w:t>
      </w:r>
    </w:p>
    <w:p w:rsidR="00C25ED6" w:rsidRPr="00F65C14" w:rsidRDefault="00C25ED6" w:rsidP="00F65C14">
      <w:pPr>
        <w:rPr>
          <w:rFonts w:ascii="Arial" w:hAnsi="Arial" w:cs="Arial"/>
          <w:b/>
          <w:bCs/>
          <w:sz w:val="24"/>
          <w:szCs w:val="24"/>
        </w:rPr>
      </w:pPr>
      <w:r w:rsidRPr="00F65C14">
        <w:rPr>
          <w:rFonts w:ascii="Arial" w:hAnsi="Arial" w:cs="Arial"/>
          <w:sz w:val="24"/>
          <w:szCs w:val="24"/>
        </w:rPr>
        <w:t>Ein prozessorientiertes Qualitätsmanagement-System enthält alle wesentliche</w:t>
      </w:r>
      <w:r>
        <w:rPr>
          <w:rFonts w:ascii="Arial" w:hAnsi="Arial" w:cs="Arial"/>
          <w:sz w:val="24"/>
          <w:szCs w:val="24"/>
        </w:rPr>
        <w:t xml:space="preserve">n betrieblichen Prozesse. Jeder </w:t>
      </w:r>
      <w:r w:rsidRPr="00F65C14">
        <w:rPr>
          <w:rFonts w:ascii="Arial" w:hAnsi="Arial" w:cs="Arial"/>
          <w:sz w:val="24"/>
          <w:szCs w:val="24"/>
        </w:rPr>
        <w:t xml:space="preserve">Prozess kann, unter Einbeziehung seiner </w:t>
      </w:r>
      <w:r>
        <w:rPr>
          <w:rFonts w:ascii="Arial" w:hAnsi="Arial" w:cs="Arial"/>
          <w:sz w:val="24"/>
          <w:szCs w:val="24"/>
        </w:rPr>
        <w:t>F</w:t>
      </w:r>
      <w:r w:rsidRPr="00F65C14">
        <w:rPr>
          <w:rFonts w:ascii="Arial" w:hAnsi="Arial" w:cs="Arial"/>
          <w:sz w:val="24"/>
          <w:szCs w:val="24"/>
        </w:rPr>
        <w:t>ührungsprozesse, sowie der Aufgaben der unterstützenden Bereiche, optimiert werden.</w:t>
      </w:r>
    </w:p>
    <w:p w:rsidR="00C25ED6" w:rsidRDefault="00C25ED6" w:rsidP="00CF4D2F">
      <w:pPr>
        <w:rPr>
          <w:rFonts w:ascii="Arial" w:hAnsi="Arial" w:cs="Arial"/>
          <w:b/>
          <w:bCs/>
          <w:i/>
          <w:iCs/>
          <w:sz w:val="28"/>
          <w:szCs w:val="28"/>
          <w:u w:val="single"/>
        </w:rPr>
      </w:pPr>
    </w:p>
    <w:p w:rsidR="00C25ED6" w:rsidRPr="00C02B95" w:rsidRDefault="00C25ED6" w:rsidP="00CF4D2F">
      <w:pPr>
        <w:rPr>
          <w:rFonts w:ascii="Arial" w:hAnsi="Arial" w:cs="Arial"/>
          <w:sz w:val="28"/>
          <w:szCs w:val="28"/>
          <w:u w:val="single"/>
        </w:rPr>
      </w:pPr>
      <w:r>
        <w:rPr>
          <w:noProof/>
          <w:lang w:eastAsia="de-DE"/>
        </w:rPr>
      </w:r>
      <w:r w:rsidRPr="00481784">
        <w:rPr>
          <w:noProof/>
          <w:lang w:eastAsia="de-DE"/>
        </w:rPr>
        <w:pict>
          <v:rect id="Rechteck 1" o:spid="_x0000_s1028" alt="https://www.dietzingerundpartner.de/files/images/qualitaetsmanagement/pcda-zyklus.png" style="width:24pt;height:24pt;visibility:visible;mso-position-horizontal-relative:char;mso-position-vertical-relative:line" filled="f" stroked="f">
            <o:lock v:ext="edit" aspectratio="t"/>
            <w10:anchorlock/>
          </v:rect>
        </w:pict>
      </w:r>
    </w:p>
    <w:p w:rsidR="00C25ED6" w:rsidRDefault="00C25ED6" w:rsidP="00CF4D2F">
      <w:pPr>
        <w:rPr>
          <w:rFonts w:ascii="Arial" w:hAnsi="Arial" w:cs="Arial"/>
          <w:sz w:val="28"/>
          <w:szCs w:val="28"/>
        </w:rPr>
      </w:pPr>
      <w:r>
        <w:rPr>
          <w:noProof/>
          <w:lang w:eastAsia="de-DE"/>
        </w:rPr>
      </w:r>
      <w:r w:rsidRPr="000331A9">
        <w:rPr>
          <w:rFonts w:ascii="Arial" w:hAnsi="Arial" w:cs="Arial"/>
          <w:noProof/>
          <w:sz w:val="28"/>
          <w:szCs w:val="28"/>
          <w:lang w:eastAsia="de-DE"/>
        </w:rPr>
        <w:pict>
          <v:rect id="Rechteck 2" o:spid="_x0000_s1029" alt="https://www.dietzingerundpartner.de/files/images/qualitaetsmanagement/pcda-zyklus.png" style="width:24pt;height:24pt;visibility:visible;mso-position-horizontal-relative:char;mso-position-vertical-relative:line" filled="f" stroked="f">
            <o:lock v:ext="edit" aspectratio="t"/>
            <w10:anchorlock/>
          </v:rect>
        </w:pict>
      </w:r>
      <w:r>
        <w:rPr>
          <w:noProof/>
          <w:lang w:eastAsia="de-DE"/>
        </w:rPr>
      </w:r>
      <w:r w:rsidRPr="00481784">
        <w:rPr>
          <w:noProof/>
          <w:lang w:eastAsia="de-DE"/>
        </w:rPr>
        <w:pict>
          <v:rect id="AutoShape 11" o:spid="_x0000_s1030" alt="https://www.dietzingerundpartner.de/files/images/qualitaetsmanagement/pcda-zyklus.png" style="width:24pt;height:24pt;visibility:visible;mso-position-horizontal-relative:char;mso-position-vertical-relative:line" filled="f" stroked="f">
            <o:lock v:ext="edit" aspectratio="t"/>
            <w10:anchorlock/>
          </v:rect>
        </w:pict>
      </w:r>
      <w:r w:rsidRPr="00481784">
        <w:rPr>
          <w:rFonts w:ascii="Arial" w:hAnsi="Arial" w:cs="Arial"/>
          <w:noProof/>
          <w:sz w:val="28"/>
          <w:szCs w:val="28"/>
          <w:lang w:eastAsia="de-DE"/>
        </w:rPr>
        <w:pict>
          <v:shape id="_x0000_i1034" type="#_x0000_t75" style="width:456.6pt;height:342pt;visibility:visible">
            <v:imagedata r:id="rId47" o:title=""/>
          </v:shape>
        </w:pict>
      </w:r>
    </w:p>
    <w:p w:rsidR="00C25ED6" w:rsidRPr="00C02B95" w:rsidRDefault="00C25ED6" w:rsidP="00CF4D2F">
      <w:pPr>
        <w:rPr>
          <w:rFonts w:ascii="Arial" w:hAnsi="Arial" w:cs="Arial"/>
          <w:sz w:val="28"/>
          <w:szCs w:val="28"/>
          <w:u w:val="single"/>
        </w:rPr>
      </w:pPr>
    </w:p>
    <w:p w:rsidR="00C25ED6" w:rsidRDefault="00C25ED6" w:rsidP="00CF4D2F">
      <w:pPr>
        <w:rPr>
          <w:rFonts w:ascii="Arial" w:hAnsi="Arial" w:cs="Arial"/>
          <w:sz w:val="28"/>
          <w:szCs w:val="28"/>
          <w:u w:val="single"/>
        </w:rPr>
      </w:pPr>
    </w:p>
    <w:p w:rsidR="00C25ED6" w:rsidRDefault="00C25ED6" w:rsidP="00CF4D2F">
      <w:pPr>
        <w:rPr>
          <w:rFonts w:ascii="Arial" w:hAnsi="Arial" w:cs="Arial"/>
          <w:sz w:val="28"/>
          <w:szCs w:val="28"/>
          <w:u w:val="single"/>
        </w:rPr>
      </w:pPr>
    </w:p>
    <w:p w:rsidR="00C25ED6" w:rsidRDefault="00C25ED6" w:rsidP="00CF4D2F">
      <w:pPr>
        <w:rPr>
          <w:rFonts w:ascii="Arial" w:hAnsi="Arial" w:cs="Arial"/>
          <w:sz w:val="28"/>
          <w:szCs w:val="28"/>
          <w:u w:val="single"/>
        </w:rPr>
      </w:pPr>
    </w:p>
    <w:p w:rsidR="00C25ED6" w:rsidRPr="00545BEA" w:rsidRDefault="00C25ED6" w:rsidP="00CF4D2F">
      <w:pPr>
        <w:rPr>
          <w:rFonts w:ascii="Arial" w:hAnsi="Arial" w:cs="Arial"/>
          <w:sz w:val="24"/>
          <w:szCs w:val="24"/>
        </w:rPr>
      </w:pPr>
      <w:r w:rsidRPr="00545BEA">
        <w:rPr>
          <w:rFonts w:ascii="Arial" w:hAnsi="Arial" w:cs="Arial"/>
          <w:sz w:val="24"/>
          <w:szCs w:val="24"/>
          <w:u w:val="single"/>
        </w:rPr>
        <w:t>Gründe:</w:t>
      </w:r>
      <w:r w:rsidRPr="00545BEA">
        <w:rPr>
          <w:rFonts w:ascii="Arial" w:hAnsi="Arial" w:cs="Arial"/>
          <w:sz w:val="24"/>
          <w:szCs w:val="24"/>
        </w:rPr>
        <w:t xml:space="preserve"> </w:t>
      </w:r>
      <w:r w:rsidRPr="00545BEA">
        <w:rPr>
          <w:rFonts w:ascii="Arial" w:hAnsi="Arial" w:cs="Arial"/>
          <w:sz w:val="24"/>
          <w:szCs w:val="24"/>
        </w:rPr>
        <w:tab/>
        <w:t xml:space="preserve">Globaler Wettbewerb, steigender Konkurrenzdruck, höher werdende </w:t>
      </w:r>
      <w:r w:rsidRPr="00545BEA">
        <w:rPr>
          <w:rFonts w:ascii="Arial" w:hAnsi="Arial" w:cs="Arial"/>
          <w:sz w:val="24"/>
          <w:szCs w:val="24"/>
        </w:rPr>
        <w:tab/>
      </w:r>
      <w:r w:rsidRPr="00545BEA">
        <w:rPr>
          <w:rFonts w:ascii="Arial" w:hAnsi="Arial" w:cs="Arial"/>
          <w:sz w:val="24"/>
          <w:szCs w:val="24"/>
        </w:rPr>
        <w:tab/>
        <w:t xml:space="preserve">Kundenerwartungen und rascher werdender technologischer Fortschritt </w:t>
      </w:r>
      <w:r w:rsidRPr="00545BEA">
        <w:rPr>
          <w:rFonts w:ascii="Arial" w:hAnsi="Arial" w:cs="Arial"/>
          <w:sz w:val="24"/>
          <w:szCs w:val="24"/>
        </w:rPr>
        <w:tab/>
      </w:r>
      <w:r w:rsidRPr="00545BEA">
        <w:rPr>
          <w:rFonts w:ascii="Arial" w:hAnsi="Arial" w:cs="Arial"/>
          <w:sz w:val="24"/>
          <w:szCs w:val="24"/>
        </w:rPr>
        <w:tab/>
        <w:t xml:space="preserve">sind nur einige der Herausforderungen, denen sich die Unternehmen in </w:t>
      </w:r>
      <w:r w:rsidRPr="00545BEA">
        <w:rPr>
          <w:rFonts w:ascii="Arial" w:hAnsi="Arial" w:cs="Arial"/>
          <w:sz w:val="24"/>
          <w:szCs w:val="24"/>
        </w:rPr>
        <w:tab/>
      </w:r>
      <w:r w:rsidRPr="00545BEA">
        <w:rPr>
          <w:rFonts w:ascii="Arial" w:hAnsi="Arial" w:cs="Arial"/>
          <w:sz w:val="24"/>
          <w:szCs w:val="24"/>
        </w:rPr>
        <w:tab/>
        <w:t xml:space="preserve">immer stärker werden dem Ausmaß und immer rasanterer </w:t>
      </w:r>
      <w:r w:rsidRPr="00545BEA">
        <w:rPr>
          <w:rFonts w:ascii="Arial" w:hAnsi="Arial" w:cs="Arial"/>
          <w:sz w:val="24"/>
          <w:szCs w:val="24"/>
        </w:rPr>
        <w:tab/>
      </w:r>
      <w:r w:rsidRPr="00545BEA">
        <w:rPr>
          <w:rFonts w:ascii="Arial" w:hAnsi="Arial" w:cs="Arial"/>
          <w:sz w:val="24"/>
          <w:szCs w:val="24"/>
        </w:rPr>
        <w:tab/>
      </w:r>
      <w:r w:rsidRPr="00545BEA">
        <w:rPr>
          <w:rFonts w:ascii="Arial" w:hAnsi="Arial" w:cs="Arial"/>
          <w:sz w:val="24"/>
          <w:szCs w:val="24"/>
        </w:rPr>
        <w:tab/>
      </w:r>
      <w:r w:rsidRPr="00545BEA">
        <w:rPr>
          <w:rFonts w:ascii="Arial" w:hAnsi="Arial" w:cs="Arial"/>
          <w:sz w:val="24"/>
          <w:szCs w:val="24"/>
        </w:rPr>
        <w:tab/>
        <w:t>Geschwindigkeit stellen müssen.</w:t>
      </w:r>
    </w:p>
    <w:p w:rsidR="00C25ED6" w:rsidRPr="00545BEA" w:rsidRDefault="00C25ED6" w:rsidP="00CF4D2F">
      <w:pPr>
        <w:rPr>
          <w:rFonts w:ascii="Arial" w:hAnsi="Arial" w:cs="Arial"/>
          <w:sz w:val="24"/>
          <w:szCs w:val="24"/>
        </w:rPr>
      </w:pPr>
      <w:r w:rsidRPr="00545BEA">
        <w:rPr>
          <w:rFonts w:ascii="Arial" w:hAnsi="Arial" w:cs="Arial"/>
          <w:sz w:val="24"/>
          <w:szCs w:val="24"/>
        </w:rPr>
        <w:tab/>
      </w:r>
      <w:r w:rsidRPr="00545BEA">
        <w:rPr>
          <w:rFonts w:ascii="Arial" w:hAnsi="Arial" w:cs="Arial"/>
          <w:sz w:val="24"/>
          <w:szCs w:val="24"/>
        </w:rPr>
        <w:tab/>
        <w:t xml:space="preserve">Sich darauf einzustellen heißt, das eigene Geschäft besser als andere </w:t>
      </w:r>
      <w:r w:rsidRPr="00545BEA">
        <w:rPr>
          <w:rFonts w:ascii="Arial" w:hAnsi="Arial" w:cs="Arial"/>
          <w:sz w:val="24"/>
          <w:szCs w:val="24"/>
        </w:rPr>
        <w:tab/>
      </w:r>
      <w:r w:rsidRPr="00545BEA">
        <w:rPr>
          <w:rFonts w:ascii="Arial" w:hAnsi="Arial" w:cs="Arial"/>
          <w:sz w:val="24"/>
          <w:szCs w:val="24"/>
        </w:rPr>
        <w:tab/>
        <w:t>zu beherrschen und sich rechtzeitig den Veränderungen anzupassen.</w:t>
      </w:r>
    </w:p>
    <w:p w:rsidR="00C25ED6" w:rsidRPr="00545BEA" w:rsidRDefault="00C25ED6" w:rsidP="00CF4D2F">
      <w:pPr>
        <w:rPr>
          <w:rFonts w:ascii="Arial" w:hAnsi="Arial" w:cs="Arial"/>
          <w:sz w:val="24"/>
          <w:szCs w:val="24"/>
        </w:rPr>
      </w:pPr>
    </w:p>
    <w:p w:rsidR="00C25ED6" w:rsidRPr="00545BEA" w:rsidRDefault="00C25ED6" w:rsidP="00CF4D2F">
      <w:pPr>
        <w:rPr>
          <w:rFonts w:ascii="Arial" w:hAnsi="Arial" w:cs="Arial"/>
          <w:sz w:val="24"/>
          <w:szCs w:val="24"/>
        </w:rPr>
      </w:pPr>
    </w:p>
    <w:p w:rsidR="00C25ED6" w:rsidRPr="00545BEA" w:rsidRDefault="00C25ED6" w:rsidP="00CF4D2F">
      <w:pPr>
        <w:rPr>
          <w:rFonts w:ascii="Arial" w:hAnsi="Arial" w:cs="Arial"/>
          <w:sz w:val="24"/>
          <w:szCs w:val="24"/>
        </w:rPr>
      </w:pPr>
      <w:r w:rsidRPr="00545BEA">
        <w:rPr>
          <w:rFonts w:ascii="Arial" w:hAnsi="Arial" w:cs="Arial"/>
          <w:sz w:val="24"/>
          <w:szCs w:val="24"/>
          <w:u w:val="single"/>
        </w:rPr>
        <w:t>Ziele:</w:t>
      </w:r>
      <w:r w:rsidRPr="00545BEA">
        <w:rPr>
          <w:rFonts w:ascii="Arial" w:hAnsi="Arial" w:cs="Arial"/>
          <w:sz w:val="24"/>
          <w:szCs w:val="24"/>
          <w:u w:val="single"/>
        </w:rPr>
        <w:tab/>
      </w:r>
      <w:r w:rsidRPr="00545BEA">
        <w:rPr>
          <w:rFonts w:ascii="Arial" w:hAnsi="Arial" w:cs="Arial"/>
          <w:sz w:val="24"/>
          <w:szCs w:val="24"/>
        </w:rPr>
        <w:tab/>
        <w:t xml:space="preserve"> -   </w:t>
      </w:r>
      <w:r w:rsidRPr="00545BEA">
        <w:rPr>
          <w:rFonts w:ascii="Arial" w:hAnsi="Arial" w:cs="Arial"/>
          <w:color w:val="000000"/>
          <w:sz w:val="24"/>
          <w:szCs w:val="24"/>
          <w:lang w:eastAsia="de-DE"/>
        </w:rPr>
        <w:t>Vermeidung paralleler Entwicklungen</w:t>
      </w:r>
    </w:p>
    <w:p w:rsidR="00C25ED6" w:rsidRPr="00545BEA" w:rsidRDefault="00C25ED6" w:rsidP="00CF4D2F">
      <w:pPr>
        <w:pStyle w:val="ListParagraph"/>
        <w:numPr>
          <w:ilvl w:val="0"/>
          <w:numId w:val="12"/>
        </w:numPr>
        <w:spacing w:after="0" w:line="240" w:lineRule="auto"/>
        <w:rPr>
          <w:rFonts w:ascii="Arial" w:hAnsi="Arial" w:cs="Arial"/>
          <w:color w:val="000000"/>
          <w:sz w:val="24"/>
          <w:szCs w:val="24"/>
        </w:rPr>
      </w:pPr>
      <w:r w:rsidRPr="00545BEA">
        <w:rPr>
          <w:rFonts w:ascii="Arial" w:hAnsi="Arial" w:cs="Arial"/>
          <w:color w:val="000000"/>
          <w:sz w:val="24"/>
          <w:szCs w:val="24"/>
        </w:rPr>
        <w:t>höhere Qualitätssicherheit durch besser beherrschbare Prozesse</w:t>
      </w:r>
    </w:p>
    <w:p w:rsidR="00C25ED6" w:rsidRPr="00545BEA" w:rsidRDefault="00C25ED6" w:rsidP="00CF4D2F">
      <w:pPr>
        <w:rPr>
          <w:rFonts w:ascii="Arial" w:hAnsi="Arial" w:cs="Arial"/>
          <w:color w:val="000000"/>
          <w:sz w:val="24"/>
          <w:szCs w:val="24"/>
          <w:lang w:eastAsia="de-DE"/>
        </w:rPr>
      </w:pPr>
      <w:r w:rsidRPr="00545BEA">
        <w:rPr>
          <w:rFonts w:ascii="Arial" w:hAnsi="Arial" w:cs="Arial"/>
          <w:color w:val="000000"/>
          <w:sz w:val="24"/>
          <w:szCs w:val="24"/>
          <w:lang w:eastAsia="de-DE"/>
        </w:rPr>
        <w:tab/>
      </w:r>
      <w:r w:rsidRPr="00545BEA">
        <w:rPr>
          <w:rFonts w:ascii="Arial" w:hAnsi="Arial" w:cs="Arial"/>
          <w:color w:val="000000"/>
          <w:sz w:val="24"/>
          <w:szCs w:val="24"/>
          <w:lang w:eastAsia="de-DE"/>
        </w:rPr>
        <w:tab/>
        <w:t xml:space="preserve">       Verankerung vorhandenen Wissens</w:t>
      </w:r>
    </w:p>
    <w:p w:rsidR="00C25ED6" w:rsidRPr="00545BEA" w:rsidRDefault="00C25ED6" w:rsidP="00CF4D2F">
      <w:pPr>
        <w:rPr>
          <w:rFonts w:ascii="Arial" w:hAnsi="Arial" w:cs="Arial"/>
          <w:color w:val="000000"/>
          <w:sz w:val="24"/>
          <w:szCs w:val="24"/>
          <w:lang w:eastAsia="de-DE"/>
        </w:rPr>
      </w:pPr>
    </w:p>
    <w:p w:rsidR="00C25ED6" w:rsidRPr="00545BEA" w:rsidRDefault="00C25ED6" w:rsidP="00CF4D2F">
      <w:pPr>
        <w:rPr>
          <w:rFonts w:ascii="Arial" w:hAnsi="Arial" w:cs="Arial"/>
          <w:sz w:val="24"/>
          <w:szCs w:val="24"/>
        </w:rPr>
      </w:pPr>
      <w:r w:rsidRPr="00545BEA">
        <w:rPr>
          <w:rFonts w:ascii="Arial" w:hAnsi="Arial" w:cs="Arial"/>
          <w:color w:val="000000"/>
          <w:sz w:val="24"/>
          <w:szCs w:val="24"/>
          <w:shd w:val="clear" w:color="auto" w:fill="FFFFFF"/>
        </w:rPr>
        <w:t>Insgesamt sollen damit das Qualitätsbewusstsein gestärkt und die vorhandenen Organisations- und Entscheidungsstrukturen optimiert werden, womit das Qualitätsmanagement einen ständigen Lernprozess aus</w:t>
      </w:r>
      <w:r w:rsidRPr="00545BEA">
        <w:rPr>
          <w:rStyle w:val="apple-converted-space"/>
          <w:rFonts w:ascii="Arial" w:hAnsi="Arial" w:cs="Arial"/>
          <w:color w:val="000000"/>
          <w:sz w:val="24"/>
          <w:szCs w:val="24"/>
          <w:shd w:val="clear" w:color="auto" w:fill="FFFFFF"/>
        </w:rPr>
        <w:t> </w:t>
      </w:r>
      <w:r w:rsidRPr="00545BEA">
        <w:rPr>
          <w:rFonts w:ascii="Arial" w:hAnsi="Arial" w:cs="Arial"/>
          <w:color w:val="000000"/>
          <w:sz w:val="24"/>
          <w:szCs w:val="24"/>
          <w:shd w:val="clear" w:color="auto" w:fill="FFFFFF"/>
        </w:rPr>
        <w:t>Planen, Lenken, Bewerten und Verbessern beinhaltet. Ein nachhaltiges QM-Konzept integriert QM-Aufgaben in das Tagesgeschäft und schafft keine parallelen Strukturen.</w:t>
      </w:r>
    </w:p>
    <w:p w:rsidR="00C25ED6" w:rsidRDefault="00C25ED6" w:rsidP="00CF4D2F">
      <w:pPr>
        <w:rPr>
          <w:rFonts w:ascii="Arial" w:hAnsi="Arial" w:cs="Arial"/>
          <w:sz w:val="36"/>
          <w:szCs w:val="36"/>
        </w:rPr>
      </w:pPr>
    </w:p>
    <w:p w:rsidR="00C25ED6" w:rsidRPr="00466C00" w:rsidRDefault="00C25ED6" w:rsidP="00CF4D2F">
      <w:pPr>
        <w:pStyle w:val="ListParagraph"/>
        <w:spacing w:line="216" w:lineRule="auto"/>
        <w:rPr>
          <w:sz w:val="18"/>
          <w:szCs w:val="18"/>
        </w:rPr>
      </w:pPr>
    </w:p>
    <w:p w:rsidR="00C25ED6" w:rsidRDefault="00C25ED6" w:rsidP="00CF4D2F">
      <w:pPr>
        <w:pStyle w:val="ListParagraph"/>
        <w:spacing w:line="216" w:lineRule="auto"/>
      </w:pPr>
      <w:hyperlink w:history="1">
        <w:r>
          <w:rPr>
            <w:b/>
            <w:bCs/>
          </w:rPr>
          <w:t>Fehler! Hyperlink-Referenz ungültig.</w:t>
        </w:r>
      </w:hyperlink>
      <w:hyperlink r:id="rId48" w:history="1">
        <w:r w:rsidRPr="00CA3767">
          <w:rPr>
            <w:rStyle w:val="Hyperlink"/>
            <w:kern w:val="24"/>
            <w:sz w:val="18"/>
            <w:szCs w:val="18"/>
          </w:rPr>
          <w:t>www.eahjena.de/fhj/fhjena/de/fhj/hse/Hochschulentwicklung_QM/quali/Seiten/ProzessorientiertesQualitaetsmanagement.aspx</w:t>
        </w:r>
      </w:hyperlink>
    </w:p>
    <w:p w:rsidR="00C25ED6" w:rsidRPr="00466C00" w:rsidRDefault="00C25ED6" w:rsidP="00CF4D2F">
      <w:pPr>
        <w:pStyle w:val="ListParagraph"/>
        <w:spacing w:line="216" w:lineRule="auto"/>
        <w:rPr>
          <w:sz w:val="18"/>
          <w:szCs w:val="18"/>
        </w:rPr>
      </w:pPr>
    </w:p>
    <w:p w:rsidR="00C25ED6" w:rsidRPr="00466C00" w:rsidRDefault="00C25ED6" w:rsidP="00CF4D2F">
      <w:pPr>
        <w:pStyle w:val="Footer"/>
        <w:rPr>
          <w:sz w:val="20"/>
          <w:szCs w:val="20"/>
        </w:rPr>
      </w:pPr>
      <w:r>
        <w:tab/>
      </w:r>
      <w:r w:rsidRPr="00466C00">
        <w:rPr>
          <w:sz w:val="20"/>
          <w:szCs w:val="20"/>
        </w:rPr>
        <w:tab/>
      </w:r>
    </w:p>
    <w:p w:rsidR="00C25ED6" w:rsidRPr="00F65C14" w:rsidRDefault="00C25ED6" w:rsidP="00CF4D2F">
      <w:pPr>
        <w:pStyle w:val="Footer"/>
        <w:rPr>
          <w:rFonts w:ascii="Arial" w:hAnsi="Arial" w:cs="Arial"/>
          <w:sz w:val="24"/>
          <w:szCs w:val="24"/>
        </w:rPr>
      </w:pPr>
      <w:r w:rsidRPr="00F65C14">
        <w:rPr>
          <w:rFonts w:ascii="Arial" w:hAnsi="Arial" w:cs="Arial"/>
          <w:sz w:val="24"/>
          <w:szCs w:val="24"/>
        </w:rPr>
        <w:t>Sevde Alioglu, Mallika Chaisutthi, Elena Rolfes</w:t>
      </w:r>
    </w:p>
    <w:p w:rsidR="00C25ED6" w:rsidRPr="00C02B95" w:rsidRDefault="00C25ED6" w:rsidP="00CF4D2F">
      <w:pPr>
        <w:rPr>
          <w:rFonts w:ascii="Arial" w:hAnsi="Arial" w:cs="Arial"/>
          <w:sz w:val="36"/>
          <w:szCs w:val="36"/>
        </w:rPr>
      </w:pPr>
    </w:p>
    <w:p w:rsidR="00C25ED6" w:rsidRDefault="00C25ED6" w:rsidP="009A3E14">
      <w:pPr>
        <w:jc w:val="center"/>
        <w:rPr>
          <w:rFonts w:ascii="Arial" w:hAnsi="Arial" w:cs="Arial"/>
          <w:b/>
          <w:bCs/>
          <w:sz w:val="28"/>
          <w:szCs w:val="28"/>
        </w:rPr>
      </w:pPr>
      <w:r>
        <w:br w:type="page"/>
      </w:r>
      <w:r w:rsidRPr="008F2F1B">
        <w:rPr>
          <w:rFonts w:ascii="Arial" w:hAnsi="Arial" w:cs="Arial"/>
          <w:b/>
          <w:bCs/>
          <w:sz w:val="28"/>
          <w:szCs w:val="28"/>
        </w:rPr>
        <w:t>Ablauf des Zertifizierungsprozesss</w:t>
      </w:r>
    </w:p>
    <w:p w:rsidR="00C25ED6" w:rsidRPr="008F2F1B" w:rsidRDefault="00C25ED6" w:rsidP="00CF4D2F">
      <w:pPr>
        <w:rPr>
          <w:rFonts w:ascii="Arial" w:hAnsi="Arial" w:cs="Arial"/>
          <w:b/>
          <w:bCs/>
          <w:sz w:val="28"/>
          <w:szCs w:val="28"/>
        </w:rPr>
      </w:pPr>
    </w:p>
    <w:p w:rsidR="00C25ED6" w:rsidRPr="008F2F1B" w:rsidRDefault="00C25ED6" w:rsidP="00CF4D2F">
      <w:pPr>
        <w:rPr>
          <w:rFonts w:ascii="Arial" w:hAnsi="Arial" w:cs="Arial"/>
          <w:b/>
          <w:bCs/>
          <w:i/>
          <w:iCs/>
          <w:u w:val="single"/>
        </w:rPr>
      </w:pPr>
      <w:r w:rsidRPr="008F2F1B">
        <w:rPr>
          <w:rFonts w:ascii="Arial" w:hAnsi="Arial" w:cs="Arial"/>
          <w:b/>
          <w:bCs/>
          <w:i/>
          <w:iCs/>
          <w:u w:val="single"/>
        </w:rPr>
        <w:t>Phase 1: Information / Vorbereitung / Klärung offener Fragen / Angebot</w:t>
      </w:r>
    </w:p>
    <w:p w:rsidR="00C25ED6" w:rsidRPr="00754127" w:rsidRDefault="00C25ED6" w:rsidP="00CF4D2F">
      <w:pPr>
        <w:rPr>
          <w:rFonts w:ascii="Arial" w:hAnsi="Arial" w:cs="Arial"/>
        </w:rPr>
      </w:pPr>
      <w:r w:rsidRPr="00754127">
        <w:rPr>
          <w:rFonts w:ascii="Arial" w:hAnsi="Arial" w:cs="Arial"/>
        </w:rPr>
        <w:t>-</w:t>
      </w:r>
      <w:r>
        <w:rPr>
          <w:rFonts w:ascii="Arial" w:hAnsi="Arial" w:cs="Arial"/>
        </w:rPr>
        <w:t xml:space="preserve"> </w:t>
      </w:r>
      <w:r w:rsidRPr="00754127">
        <w:rPr>
          <w:rFonts w:ascii="Arial" w:hAnsi="Arial" w:cs="Arial"/>
        </w:rPr>
        <w:t xml:space="preserve">erforderlichen Angaben zum Unternehmen, jedem weiteren Standort sowie alle kritischen </w:t>
      </w:r>
      <w:r w:rsidRPr="00B77597">
        <w:rPr>
          <w:rFonts w:ascii="Arial" w:hAnsi="Arial" w:cs="Arial"/>
        </w:rPr>
        <w:t xml:space="preserve">Unterauftragnehmer </w:t>
      </w:r>
      <w:r w:rsidRPr="00754127">
        <w:rPr>
          <w:rFonts w:ascii="Arial" w:hAnsi="Arial" w:cs="Arial"/>
        </w:rPr>
        <w:t>erfasst.</w:t>
      </w:r>
    </w:p>
    <w:p w:rsidR="00C25ED6" w:rsidRPr="00754127" w:rsidRDefault="00C25ED6" w:rsidP="00CF4D2F">
      <w:pPr>
        <w:rPr>
          <w:rFonts w:ascii="Arial" w:hAnsi="Arial" w:cs="Arial"/>
        </w:rPr>
      </w:pPr>
      <w:r w:rsidRPr="00754127">
        <w:rPr>
          <w:rFonts w:ascii="Arial" w:hAnsi="Arial" w:cs="Arial"/>
        </w:rPr>
        <w:t>-</w:t>
      </w:r>
      <w:r>
        <w:rPr>
          <w:rFonts w:ascii="Arial" w:hAnsi="Arial" w:cs="Arial"/>
        </w:rPr>
        <w:t xml:space="preserve"> </w:t>
      </w:r>
      <w:r w:rsidRPr="00754127">
        <w:rPr>
          <w:rFonts w:ascii="Arial" w:hAnsi="Arial" w:cs="Arial"/>
        </w:rPr>
        <w:t>aktuellen Stand des Unternehmens und den beabsichtigten Umfang des Zertifizierungsverfahrens</w:t>
      </w:r>
    </w:p>
    <w:p w:rsidR="00C25ED6" w:rsidRPr="00754127" w:rsidRDefault="00C25ED6" w:rsidP="00CF4D2F">
      <w:pPr>
        <w:rPr>
          <w:rFonts w:ascii="Arial" w:hAnsi="Arial" w:cs="Arial"/>
        </w:rPr>
      </w:pPr>
      <w:r w:rsidRPr="00754127">
        <w:rPr>
          <w:rFonts w:ascii="Arial" w:hAnsi="Arial" w:cs="Arial"/>
        </w:rPr>
        <w:t>-</w:t>
      </w:r>
      <w:r>
        <w:rPr>
          <w:rFonts w:ascii="Arial" w:hAnsi="Arial" w:cs="Arial"/>
        </w:rPr>
        <w:t xml:space="preserve"> a</w:t>
      </w:r>
      <w:r w:rsidRPr="00754127">
        <w:rPr>
          <w:rFonts w:ascii="Arial" w:hAnsi="Arial" w:cs="Arial"/>
        </w:rPr>
        <w:t xml:space="preserve">nhand der Kundendaten, die im Kurzfragebogen erfragt werden, erstellt </w:t>
      </w:r>
      <w:r w:rsidRPr="00B77597">
        <w:rPr>
          <w:rFonts w:ascii="Arial" w:hAnsi="Arial" w:cs="Arial"/>
        </w:rPr>
        <w:t xml:space="preserve">MEDCERT </w:t>
      </w:r>
      <w:r w:rsidRPr="00754127">
        <w:rPr>
          <w:rFonts w:ascii="Arial" w:hAnsi="Arial" w:cs="Arial"/>
        </w:rPr>
        <w:t>ein Angebot mit dem voraussichtlichen Zertifizierungsaufwand.</w:t>
      </w:r>
    </w:p>
    <w:p w:rsidR="00C25ED6" w:rsidRPr="004801CD" w:rsidRDefault="00C25ED6" w:rsidP="00CF4D2F">
      <w:pPr>
        <w:rPr>
          <w:rFonts w:ascii="Arial" w:hAnsi="Arial" w:cs="Arial"/>
        </w:rPr>
      </w:pPr>
      <w:r w:rsidRPr="004801CD">
        <w:rPr>
          <w:rFonts w:ascii="Arial" w:hAnsi="Arial" w:cs="Arial"/>
        </w:rPr>
        <w:t>-</w:t>
      </w:r>
      <w:r>
        <w:rPr>
          <w:rFonts w:ascii="Arial" w:hAnsi="Arial" w:cs="Arial"/>
        </w:rPr>
        <w:t xml:space="preserve"> z</w:t>
      </w:r>
      <w:r w:rsidRPr="004801CD">
        <w:rPr>
          <w:rFonts w:ascii="Arial" w:hAnsi="Arial" w:cs="Arial"/>
        </w:rPr>
        <w:t>eitliche Empfehlung: 4 – 6 Monate vor dem gewünschten Audittermin</w:t>
      </w:r>
    </w:p>
    <w:p w:rsidR="00C25ED6" w:rsidRPr="00754127" w:rsidRDefault="00C25ED6" w:rsidP="00CF4D2F">
      <w:pPr>
        <w:rPr>
          <w:rFonts w:ascii="Arial" w:hAnsi="Arial" w:cs="Arial"/>
        </w:rPr>
      </w:pPr>
    </w:p>
    <w:p w:rsidR="00C25ED6" w:rsidRPr="008F2F1B" w:rsidRDefault="00C25ED6" w:rsidP="00CF4D2F">
      <w:pPr>
        <w:rPr>
          <w:rFonts w:ascii="Arial" w:hAnsi="Arial" w:cs="Arial"/>
          <w:b/>
          <w:bCs/>
          <w:i/>
          <w:iCs/>
          <w:u w:val="single"/>
        </w:rPr>
      </w:pPr>
      <w:r w:rsidRPr="008F2F1B">
        <w:rPr>
          <w:rFonts w:ascii="Arial" w:hAnsi="Arial" w:cs="Arial"/>
          <w:b/>
          <w:bCs/>
          <w:i/>
          <w:iCs/>
          <w:u w:val="single"/>
        </w:rPr>
        <w:t>Phase 2: Auftragserteilung und Antragsprüfung</w:t>
      </w:r>
    </w:p>
    <w:p w:rsidR="00C25ED6" w:rsidRPr="00754127" w:rsidRDefault="00C25ED6" w:rsidP="00CF4D2F">
      <w:pPr>
        <w:rPr>
          <w:rFonts w:ascii="Arial" w:hAnsi="Arial" w:cs="Arial"/>
        </w:rPr>
      </w:pPr>
      <w:r w:rsidRPr="00754127">
        <w:rPr>
          <w:rFonts w:ascii="Arial" w:hAnsi="Arial" w:cs="Arial"/>
        </w:rPr>
        <w:t>-</w:t>
      </w:r>
      <w:r>
        <w:rPr>
          <w:rFonts w:ascii="Arial" w:hAnsi="Arial" w:cs="Arial"/>
        </w:rPr>
        <w:t xml:space="preserve"> </w:t>
      </w:r>
      <w:r w:rsidRPr="00754127">
        <w:rPr>
          <w:rFonts w:ascii="Arial" w:hAnsi="Arial" w:cs="Arial"/>
        </w:rPr>
        <w:t>Antragsstellung durch den Auftraggeber wird das Zertifizierungsverfahren eingeleitet</w:t>
      </w:r>
    </w:p>
    <w:p w:rsidR="00C25ED6" w:rsidRPr="00754127" w:rsidRDefault="00C25ED6" w:rsidP="00CF4D2F">
      <w:pPr>
        <w:rPr>
          <w:rFonts w:ascii="Arial" w:hAnsi="Arial" w:cs="Arial"/>
        </w:rPr>
      </w:pPr>
      <w:r w:rsidRPr="00754127">
        <w:rPr>
          <w:rFonts w:ascii="Arial" w:hAnsi="Arial" w:cs="Arial"/>
        </w:rPr>
        <w:t>-</w:t>
      </w:r>
      <w:r>
        <w:rPr>
          <w:rFonts w:ascii="Arial" w:hAnsi="Arial" w:cs="Arial"/>
        </w:rPr>
        <w:t xml:space="preserve"> </w:t>
      </w:r>
      <w:r w:rsidRPr="00754127">
        <w:rPr>
          <w:rFonts w:ascii="Arial" w:hAnsi="Arial" w:cs="Arial"/>
        </w:rPr>
        <w:t>ein verantwortlicher Leitender Auditor genannt, dessen Fachwissen und Erfahrung dem Unternehmensprofil entspricht.</w:t>
      </w:r>
    </w:p>
    <w:p w:rsidR="00C25ED6" w:rsidRPr="004801CD" w:rsidRDefault="00C25ED6" w:rsidP="00CF4D2F">
      <w:pPr>
        <w:rPr>
          <w:rFonts w:ascii="Arial" w:hAnsi="Arial" w:cs="Arial"/>
        </w:rPr>
      </w:pPr>
      <w:r w:rsidRPr="00754127">
        <w:rPr>
          <w:rFonts w:ascii="Arial" w:hAnsi="Arial" w:cs="Arial"/>
        </w:rPr>
        <w:t>-</w:t>
      </w:r>
      <w:r>
        <w:rPr>
          <w:rFonts w:ascii="Arial" w:hAnsi="Arial" w:cs="Arial"/>
        </w:rPr>
        <w:t xml:space="preserve"> z</w:t>
      </w:r>
      <w:r w:rsidRPr="004801CD">
        <w:rPr>
          <w:rFonts w:ascii="Arial" w:hAnsi="Arial" w:cs="Arial"/>
        </w:rPr>
        <w:t>eitliche Empfehlung: 3 – 4 Monate vor dem gewünschten Audittermin Voraudit (optional)</w:t>
      </w:r>
    </w:p>
    <w:p w:rsidR="00C25ED6" w:rsidRPr="00754127" w:rsidRDefault="00C25ED6" w:rsidP="00CF4D2F">
      <w:pPr>
        <w:rPr>
          <w:rFonts w:ascii="Arial" w:hAnsi="Arial" w:cs="Arial"/>
        </w:rPr>
      </w:pPr>
    </w:p>
    <w:p w:rsidR="00C25ED6" w:rsidRPr="008F2F1B" w:rsidRDefault="00C25ED6" w:rsidP="00CF4D2F">
      <w:pPr>
        <w:rPr>
          <w:rFonts w:ascii="Arial" w:hAnsi="Arial" w:cs="Arial"/>
          <w:b/>
          <w:bCs/>
          <w:i/>
          <w:iCs/>
          <w:u w:val="single"/>
        </w:rPr>
      </w:pPr>
      <w:r w:rsidRPr="008F2F1B">
        <w:rPr>
          <w:rFonts w:ascii="Arial" w:hAnsi="Arial" w:cs="Arial"/>
          <w:b/>
          <w:bCs/>
          <w:i/>
          <w:iCs/>
          <w:u w:val="single"/>
        </w:rPr>
        <w:t>Phase 3: Dokumentationsprüfung</w:t>
      </w:r>
    </w:p>
    <w:p w:rsidR="00C25ED6" w:rsidRPr="00754127" w:rsidRDefault="00C25ED6" w:rsidP="00CF4D2F">
      <w:pPr>
        <w:rPr>
          <w:rFonts w:ascii="Arial" w:hAnsi="Arial" w:cs="Arial"/>
        </w:rPr>
      </w:pPr>
      <w:r w:rsidRPr="00754127">
        <w:rPr>
          <w:rFonts w:ascii="Arial" w:hAnsi="Arial" w:cs="Arial"/>
        </w:rPr>
        <w:t>-</w:t>
      </w:r>
      <w:r>
        <w:rPr>
          <w:rFonts w:ascii="Arial" w:hAnsi="Arial" w:cs="Arial"/>
        </w:rPr>
        <w:t xml:space="preserve"> </w:t>
      </w:r>
      <w:r w:rsidRPr="00754127">
        <w:rPr>
          <w:rFonts w:ascii="Arial" w:hAnsi="Arial" w:cs="Arial"/>
        </w:rPr>
        <w:t>Vor dem Audit findet die Dokumentationsprüfung statt.</w:t>
      </w:r>
    </w:p>
    <w:p w:rsidR="00C25ED6" w:rsidRPr="00754127" w:rsidRDefault="00C25ED6" w:rsidP="00CF4D2F">
      <w:pPr>
        <w:rPr>
          <w:rFonts w:ascii="Arial" w:hAnsi="Arial" w:cs="Arial"/>
        </w:rPr>
      </w:pPr>
      <w:r w:rsidRPr="00754127">
        <w:rPr>
          <w:rFonts w:ascii="Arial" w:hAnsi="Arial" w:cs="Arial"/>
        </w:rPr>
        <w:t>-</w:t>
      </w:r>
      <w:r>
        <w:rPr>
          <w:rFonts w:ascii="Arial" w:hAnsi="Arial" w:cs="Arial"/>
        </w:rPr>
        <w:t xml:space="preserve"> </w:t>
      </w:r>
      <w:r w:rsidRPr="00754127">
        <w:rPr>
          <w:rFonts w:ascii="Arial" w:hAnsi="Arial" w:cs="Arial"/>
        </w:rPr>
        <w:t xml:space="preserve">Auftraggeber muss dem verantwortlichen </w:t>
      </w:r>
      <w:r w:rsidRPr="004801CD">
        <w:rPr>
          <w:rFonts w:ascii="Arial" w:hAnsi="Arial" w:cs="Arial"/>
        </w:rPr>
        <w:t>MEDCERT Auditor</w:t>
      </w:r>
      <w:r w:rsidRPr="00754127">
        <w:rPr>
          <w:rFonts w:ascii="Arial" w:hAnsi="Arial" w:cs="Arial"/>
        </w:rPr>
        <w:t xml:space="preserve"> folgende Unterlagen zukommen lassen:</w:t>
      </w:r>
    </w:p>
    <w:p w:rsidR="00C25ED6" w:rsidRPr="00754127" w:rsidRDefault="00C25ED6" w:rsidP="00CF4D2F">
      <w:pPr>
        <w:rPr>
          <w:rFonts w:ascii="Arial" w:hAnsi="Arial" w:cs="Arial"/>
        </w:rPr>
      </w:pPr>
      <w:r w:rsidRPr="00754127">
        <w:rPr>
          <w:rFonts w:ascii="Arial" w:hAnsi="Arial" w:cs="Arial"/>
        </w:rPr>
        <w:t>• gesamte QM-Dokumentation inklusive Verfahrensanweisungen</w:t>
      </w:r>
      <w:r w:rsidRPr="00754127">
        <w:rPr>
          <w:rFonts w:ascii="Arial" w:hAnsi="Arial" w:cs="Arial"/>
        </w:rPr>
        <w:br/>
        <w:t>• Organigramm der Firma</w:t>
      </w:r>
      <w:r w:rsidRPr="00754127">
        <w:rPr>
          <w:rFonts w:ascii="Arial" w:hAnsi="Arial" w:cs="Arial"/>
        </w:rPr>
        <w:br/>
        <w:t>• Management Review und Berichte zu internen Audits</w:t>
      </w:r>
      <w:r w:rsidRPr="00754127">
        <w:rPr>
          <w:rFonts w:ascii="Arial" w:hAnsi="Arial" w:cs="Arial"/>
        </w:rPr>
        <w:br/>
        <w:t>• gegebenenfalls Produktdokumentationen</w:t>
      </w:r>
    </w:p>
    <w:p w:rsidR="00C25ED6" w:rsidRPr="00C73231" w:rsidRDefault="00C25ED6" w:rsidP="00CF4D2F">
      <w:pPr>
        <w:pStyle w:val="ListParagraph"/>
        <w:numPr>
          <w:ilvl w:val="0"/>
          <w:numId w:val="13"/>
        </w:numPr>
        <w:rPr>
          <w:rFonts w:ascii="Arial" w:hAnsi="Arial" w:cs="Arial"/>
        </w:rPr>
      </w:pPr>
      <w:r w:rsidRPr="00C73231">
        <w:rPr>
          <w:rFonts w:ascii="Arial" w:hAnsi="Arial" w:cs="Arial"/>
        </w:rPr>
        <w:t>Dokumentation wird dann nach der Norm bzw. den gesetzlichen Anforderungen geprüft und beurteilt. Nach der Dokumentenprüfung bekommt der Auftraggeber darüber einen Bericht.</w:t>
      </w:r>
    </w:p>
    <w:p w:rsidR="00C25ED6" w:rsidRPr="00754127" w:rsidRDefault="00C25ED6" w:rsidP="00CF4D2F">
      <w:pPr>
        <w:rPr>
          <w:rFonts w:ascii="Arial" w:hAnsi="Arial" w:cs="Arial"/>
        </w:rPr>
      </w:pPr>
    </w:p>
    <w:p w:rsidR="00C25ED6" w:rsidRPr="008F2F1B" w:rsidRDefault="00C25ED6" w:rsidP="00CF4D2F">
      <w:pPr>
        <w:rPr>
          <w:rFonts w:ascii="Arial" w:hAnsi="Arial" w:cs="Arial"/>
          <w:b/>
          <w:bCs/>
          <w:i/>
          <w:iCs/>
          <w:u w:val="single"/>
        </w:rPr>
      </w:pPr>
      <w:r w:rsidRPr="008F2F1B">
        <w:rPr>
          <w:rFonts w:ascii="Arial" w:hAnsi="Arial" w:cs="Arial"/>
          <w:b/>
          <w:bCs/>
          <w:i/>
          <w:iCs/>
          <w:u w:val="single"/>
        </w:rPr>
        <w:t>Phase 4: Terminvereinbarung und Auditplanung auf Basis der eingereichten Dokumente</w:t>
      </w:r>
    </w:p>
    <w:p w:rsidR="00C25ED6" w:rsidRPr="00C73231" w:rsidRDefault="00C25ED6" w:rsidP="00CF4D2F">
      <w:pPr>
        <w:pStyle w:val="ListParagraph"/>
        <w:numPr>
          <w:ilvl w:val="0"/>
          <w:numId w:val="13"/>
        </w:numPr>
        <w:rPr>
          <w:rFonts w:ascii="Arial" w:hAnsi="Arial" w:cs="Arial"/>
        </w:rPr>
      </w:pPr>
      <w:r w:rsidRPr="00C73231">
        <w:rPr>
          <w:rFonts w:ascii="Arial" w:hAnsi="Arial" w:cs="Arial"/>
        </w:rPr>
        <w:t>Auf Basis der eingereichten Dokumente wird ein Termin für das Zertifizierungsaudit vereinbart. Der Auftraggeber erhält einen detaillierten Auditplan, aus dem genau hervorgeht, welche Bereiche wann geprüft werden.</w:t>
      </w:r>
    </w:p>
    <w:p w:rsidR="00C25ED6" w:rsidRPr="00754127" w:rsidRDefault="00C25ED6" w:rsidP="00CF4D2F">
      <w:pPr>
        <w:rPr>
          <w:rFonts w:ascii="Arial" w:hAnsi="Arial" w:cs="Arial"/>
        </w:rPr>
      </w:pPr>
    </w:p>
    <w:p w:rsidR="00C25ED6" w:rsidRDefault="00C25ED6" w:rsidP="00CF4D2F">
      <w:pPr>
        <w:rPr>
          <w:rFonts w:ascii="Arial" w:hAnsi="Arial" w:cs="Arial"/>
          <w:b/>
          <w:bCs/>
          <w:i/>
          <w:iCs/>
          <w:u w:val="single"/>
        </w:rPr>
      </w:pPr>
    </w:p>
    <w:p w:rsidR="00C25ED6" w:rsidRDefault="00C25ED6" w:rsidP="00CF4D2F">
      <w:pPr>
        <w:rPr>
          <w:rFonts w:ascii="Arial" w:hAnsi="Arial" w:cs="Arial"/>
          <w:b/>
          <w:bCs/>
          <w:i/>
          <w:iCs/>
          <w:u w:val="single"/>
        </w:rPr>
      </w:pPr>
    </w:p>
    <w:p w:rsidR="00C25ED6" w:rsidRDefault="00C25ED6" w:rsidP="00CF4D2F">
      <w:pPr>
        <w:rPr>
          <w:rFonts w:ascii="Arial" w:hAnsi="Arial" w:cs="Arial"/>
          <w:b/>
          <w:bCs/>
          <w:i/>
          <w:iCs/>
          <w:u w:val="single"/>
        </w:rPr>
      </w:pPr>
    </w:p>
    <w:p w:rsidR="00C25ED6" w:rsidRPr="008F2F1B" w:rsidRDefault="00C25ED6" w:rsidP="00CF4D2F">
      <w:pPr>
        <w:rPr>
          <w:rFonts w:ascii="Arial" w:hAnsi="Arial" w:cs="Arial"/>
          <w:b/>
          <w:bCs/>
          <w:i/>
          <w:iCs/>
          <w:u w:val="single"/>
        </w:rPr>
      </w:pPr>
      <w:r w:rsidRPr="008F2F1B">
        <w:rPr>
          <w:rFonts w:ascii="Arial" w:hAnsi="Arial" w:cs="Arial"/>
          <w:b/>
          <w:bCs/>
          <w:i/>
          <w:iCs/>
          <w:u w:val="single"/>
        </w:rPr>
        <w:t>Phase 5: Zertifizierungsaudit</w:t>
      </w:r>
    </w:p>
    <w:p w:rsidR="00C25ED6" w:rsidRPr="00754127" w:rsidRDefault="00C25ED6" w:rsidP="00CF4D2F">
      <w:pPr>
        <w:pStyle w:val="NormalWeb"/>
        <w:numPr>
          <w:ilvl w:val="0"/>
          <w:numId w:val="13"/>
        </w:numPr>
        <w:rPr>
          <w:rFonts w:ascii="Arial" w:hAnsi="Arial" w:cs="Arial"/>
          <w:sz w:val="22"/>
          <w:szCs w:val="22"/>
        </w:rPr>
      </w:pPr>
      <w:r w:rsidRPr="00754127">
        <w:rPr>
          <w:rFonts w:ascii="Arial" w:hAnsi="Arial" w:cs="Arial"/>
          <w:sz w:val="22"/>
          <w:szCs w:val="22"/>
        </w:rPr>
        <w:t>Das Zertifizierungsaudit wird anhand des abgestimmten Auditplans durchgeführt. Der Auditor überprüft vor Ort, ob und wie das dokumentierte Managementsystem in der Praxis gelebt wird. Zum Abschluss des Audits werden Bemerkungen und eventuelle Abweichungen mit dem Auftraggeber besprochen und dokumentiert.</w:t>
      </w:r>
    </w:p>
    <w:p w:rsidR="00C25ED6" w:rsidRPr="00754127" w:rsidRDefault="00C25ED6" w:rsidP="00CF4D2F">
      <w:pPr>
        <w:pStyle w:val="NormalWeb"/>
        <w:rPr>
          <w:rFonts w:ascii="Arial" w:hAnsi="Arial" w:cs="Arial"/>
          <w:sz w:val="22"/>
          <w:szCs w:val="22"/>
        </w:rPr>
      </w:pPr>
      <w:r w:rsidRPr="00754127">
        <w:rPr>
          <w:rFonts w:ascii="Arial" w:hAnsi="Arial" w:cs="Arial"/>
          <w:sz w:val="22"/>
          <w:szCs w:val="22"/>
        </w:rPr>
        <w:t>Gleichzeitig wird festgestellt, wie und zu welchem Termin erforderliche Korrekturmaßnahmen nachzuweisen sind. Die Auditergebnisse werden später in Form eines Auditberichts zusammengefasst.</w:t>
      </w:r>
    </w:p>
    <w:p w:rsidR="00C25ED6" w:rsidRPr="008F2F1B" w:rsidRDefault="00C25ED6" w:rsidP="00CF4D2F">
      <w:pPr>
        <w:rPr>
          <w:rFonts w:ascii="Arial" w:hAnsi="Arial" w:cs="Arial"/>
          <w:b/>
          <w:bCs/>
          <w:i/>
          <w:iCs/>
          <w:u w:val="single"/>
        </w:rPr>
      </w:pPr>
    </w:p>
    <w:p w:rsidR="00C25ED6" w:rsidRPr="008F2F1B" w:rsidRDefault="00C25ED6" w:rsidP="00CF4D2F">
      <w:pPr>
        <w:rPr>
          <w:rFonts w:ascii="Arial" w:hAnsi="Arial" w:cs="Arial"/>
          <w:b/>
          <w:bCs/>
          <w:i/>
          <w:iCs/>
          <w:u w:val="single"/>
        </w:rPr>
      </w:pPr>
      <w:r w:rsidRPr="008F2F1B">
        <w:rPr>
          <w:rFonts w:ascii="Arial" w:hAnsi="Arial" w:cs="Arial"/>
          <w:b/>
          <w:bCs/>
          <w:i/>
          <w:iCs/>
          <w:u w:val="single"/>
        </w:rPr>
        <w:t>Phase 6: Beurteilung der Korrekturmaßnahmen</w:t>
      </w:r>
    </w:p>
    <w:p w:rsidR="00C25ED6" w:rsidRPr="00C73231" w:rsidRDefault="00C25ED6" w:rsidP="00CF4D2F">
      <w:pPr>
        <w:pStyle w:val="ListParagraph"/>
        <w:numPr>
          <w:ilvl w:val="0"/>
          <w:numId w:val="13"/>
        </w:numPr>
        <w:rPr>
          <w:rFonts w:ascii="Arial" w:hAnsi="Arial" w:cs="Arial"/>
        </w:rPr>
      </w:pPr>
      <w:r w:rsidRPr="00C73231">
        <w:rPr>
          <w:rFonts w:ascii="Arial" w:hAnsi="Arial" w:cs="Arial"/>
        </w:rPr>
        <w:t>Die eingereichten Korrekturmaßnahmen werden durch den verantwortlichen Leitenden Auditor beurteilt.</w:t>
      </w:r>
    </w:p>
    <w:p w:rsidR="00C25ED6" w:rsidRPr="00754127" w:rsidRDefault="00C25ED6" w:rsidP="00CF4D2F">
      <w:pPr>
        <w:rPr>
          <w:rFonts w:ascii="Arial" w:hAnsi="Arial" w:cs="Arial"/>
        </w:rPr>
      </w:pPr>
    </w:p>
    <w:p w:rsidR="00C25ED6" w:rsidRPr="008F2F1B" w:rsidRDefault="00C25ED6" w:rsidP="00CF4D2F">
      <w:pPr>
        <w:rPr>
          <w:rFonts w:ascii="Arial" w:hAnsi="Arial" w:cs="Arial"/>
          <w:b/>
          <w:bCs/>
          <w:i/>
          <w:iCs/>
          <w:u w:val="single"/>
        </w:rPr>
      </w:pPr>
      <w:r w:rsidRPr="008F2F1B">
        <w:rPr>
          <w:rFonts w:ascii="Arial" w:hAnsi="Arial" w:cs="Arial"/>
          <w:b/>
          <w:bCs/>
          <w:i/>
          <w:iCs/>
          <w:u w:val="single"/>
        </w:rPr>
        <w:t>Phase 7: Zertifikat – Abstimmung</w:t>
      </w:r>
    </w:p>
    <w:p w:rsidR="00C25ED6" w:rsidRPr="00C73231" w:rsidRDefault="00C25ED6" w:rsidP="00CF4D2F">
      <w:pPr>
        <w:pStyle w:val="ListParagraph"/>
        <w:numPr>
          <w:ilvl w:val="0"/>
          <w:numId w:val="13"/>
        </w:numPr>
        <w:rPr>
          <w:rFonts w:ascii="Arial" w:hAnsi="Arial" w:cs="Arial"/>
        </w:rPr>
      </w:pPr>
      <w:r w:rsidRPr="00C73231">
        <w:rPr>
          <w:rFonts w:ascii="Arial" w:hAnsi="Arial" w:cs="Arial"/>
        </w:rPr>
        <w:t>Nach positiver Beurteilung der Korrekturmaßnahmen erfolgt zwischen MEDCERT und dem Auftraggeber die Abstimmung des Zertifikatstextes. Die Zertifikatsentwürfe werden vorbereitet und freigegeben.</w:t>
      </w:r>
    </w:p>
    <w:p w:rsidR="00C25ED6" w:rsidRPr="00754127" w:rsidRDefault="00C25ED6" w:rsidP="00CF4D2F">
      <w:pPr>
        <w:rPr>
          <w:rFonts w:ascii="Arial" w:hAnsi="Arial" w:cs="Arial"/>
        </w:rPr>
      </w:pPr>
    </w:p>
    <w:p w:rsidR="00C25ED6" w:rsidRPr="008F2F1B" w:rsidRDefault="00C25ED6" w:rsidP="00CF4D2F">
      <w:pPr>
        <w:rPr>
          <w:rFonts w:ascii="Arial" w:hAnsi="Arial" w:cs="Arial"/>
          <w:b/>
          <w:bCs/>
          <w:i/>
          <w:iCs/>
          <w:u w:val="single"/>
        </w:rPr>
      </w:pPr>
      <w:r w:rsidRPr="008F2F1B">
        <w:rPr>
          <w:rFonts w:ascii="Arial" w:hAnsi="Arial" w:cs="Arial"/>
          <w:b/>
          <w:bCs/>
          <w:i/>
          <w:iCs/>
          <w:u w:val="single"/>
        </w:rPr>
        <w:t>Phase 8: Bewertung der Auditergebnisse und Korrekturmaßnahmen durch die Zertifizierungsstelle</w:t>
      </w:r>
    </w:p>
    <w:p w:rsidR="00C25ED6" w:rsidRPr="00C73231" w:rsidRDefault="00C25ED6" w:rsidP="00CF4D2F">
      <w:pPr>
        <w:pStyle w:val="ListParagraph"/>
        <w:numPr>
          <w:ilvl w:val="0"/>
          <w:numId w:val="13"/>
        </w:numPr>
        <w:rPr>
          <w:rFonts w:ascii="Arial" w:hAnsi="Arial" w:cs="Arial"/>
        </w:rPr>
      </w:pPr>
      <w:r w:rsidRPr="00C73231">
        <w:rPr>
          <w:rFonts w:ascii="Arial" w:hAnsi="Arial" w:cs="Arial"/>
        </w:rPr>
        <w:t>In dieser Phase wird das gesamte Zertifizierungsverfahren zusammenfassend bewertet. Die Auditergebnisse werden der MEDCERT-Zertifizierungsstelle vorgelegt, die die Erfüllung der Anforderungen überprüft. Sind alle Kriterien erfüllt, erhält der Auftraggeber das Zertifikat, das die Konformität seines Managementsystems mit den ausgewiesenen Anforderungen bescheinigt</w:t>
      </w:r>
    </w:p>
    <w:p w:rsidR="00C25ED6" w:rsidRPr="00754127" w:rsidRDefault="00C25ED6" w:rsidP="00CF4D2F">
      <w:pPr>
        <w:rPr>
          <w:rFonts w:ascii="Arial" w:hAnsi="Arial" w:cs="Arial"/>
        </w:rPr>
      </w:pPr>
    </w:p>
    <w:p w:rsidR="00C25ED6" w:rsidRPr="008F2F1B" w:rsidRDefault="00C25ED6" w:rsidP="00CF4D2F">
      <w:pPr>
        <w:rPr>
          <w:rFonts w:ascii="Arial" w:hAnsi="Arial" w:cs="Arial"/>
          <w:b/>
          <w:bCs/>
          <w:i/>
          <w:iCs/>
          <w:u w:val="single"/>
        </w:rPr>
      </w:pPr>
      <w:r w:rsidRPr="008F2F1B">
        <w:rPr>
          <w:rFonts w:ascii="Arial" w:hAnsi="Arial" w:cs="Arial"/>
          <w:b/>
          <w:bCs/>
          <w:i/>
          <w:iCs/>
          <w:u w:val="single"/>
        </w:rPr>
        <w:t>Phase 9: Zertifikatserteilung</w:t>
      </w:r>
    </w:p>
    <w:p w:rsidR="00C25ED6" w:rsidRPr="00C73231" w:rsidRDefault="00C25ED6" w:rsidP="00CF4D2F">
      <w:pPr>
        <w:pStyle w:val="ListParagraph"/>
        <w:numPr>
          <w:ilvl w:val="0"/>
          <w:numId w:val="13"/>
        </w:numPr>
        <w:rPr>
          <w:rFonts w:ascii="Arial" w:hAnsi="Arial" w:cs="Arial"/>
        </w:rPr>
      </w:pPr>
      <w:r w:rsidRPr="00C73231">
        <w:rPr>
          <w:rFonts w:ascii="Arial" w:hAnsi="Arial" w:cs="Arial"/>
        </w:rPr>
        <w:t>Herzlichen Glückwunsch! Nach dem erfolgreichen Abschluss des Verfahrens erhalten Sie das gewünschte Zertifikat. Sie haben das Ziel erreicht!</w:t>
      </w:r>
    </w:p>
    <w:p w:rsidR="00C25ED6" w:rsidRPr="00754127" w:rsidRDefault="00C25ED6" w:rsidP="00CF4D2F">
      <w:pPr>
        <w:rPr>
          <w:rFonts w:ascii="Arial" w:hAnsi="Arial" w:cs="Arial"/>
        </w:rPr>
      </w:pPr>
    </w:p>
    <w:p w:rsidR="00C25ED6" w:rsidRPr="008F2F1B" w:rsidRDefault="00C25ED6" w:rsidP="00CF4D2F">
      <w:pPr>
        <w:rPr>
          <w:rFonts w:ascii="Arial" w:hAnsi="Arial" w:cs="Arial"/>
          <w:b/>
          <w:bCs/>
          <w:i/>
          <w:iCs/>
          <w:u w:val="single"/>
        </w:rPr>
      </w:pPr>
      <w:r w:rsidRPr="008F2F1B">
        <w:rPr>
          <w:rFonts w:ascii="Arial" w:hAnsi="Arial" w:cs="Arial"/>
          <w:b/>
          <w:bCs/>
          <w:i/>
          <w:iCs/>
          <w:u w:val="single"/>
        </w:rPr>
        <w:t>Phase 10: Überwachungsaudit (jährlich) *</w:t>
      </w:r>
    </w:p>
    <w:p w:rsidR="00C25ED6" w:rsidRPr="00B77597" w:rsidRDefault="00C25ED6" w:rsidP="00CF4D2F">
      <w:pPr>
        <w:pStyle w:val="NormalWeb"/>
        <w:numPr>
          <w:ilvl w:val="0"/>
          <w:numId w:val="13"/>
        </w:numPr>
        <w:rPr>
          <w:rFonts w:ascii="Arial" w:hAnsi="Arial" w:cs="Arial"/>
          <w:b/>
          <w:bCs/>
          <w:i/>
          <w:iCs/>
          <w:sz w:val="22"/>
          <w:szCs w:val="22"/>
          <w:u w:val="single"/>
        </w:rPr>
      </w:pPr>
      <w:r w:rsidRPr="00754127">
        <w:rPr>
          <w:rFonts w:ascii="Arial" w:hAnsi="Arial" w:cs="Arial"/>
          <w:sz w:val="22"/>
          <w:szCs w:val="22"/>
        </w:rPr>
        <w:t>Um die Gültigkeit des ausgestellten Zertifikats aufrecht zu erhalten, werden regelmäßige, jährliche Überwachungsaudits durchgeführt. Dabei werden die wesentlichen Teile des QM-Systems geprüft und beurteilt und die Ergebnisse dem Auftraggeber in</w:t>
      </w:r>
      <w:r>
        <w:rPr>
          <w:rFonts w:ascii="Arial" w:hAnsi="Arial" w:cs="Arial"/>
          <w:sz w:val="22"/>
          <w:szCs w:val="22"/>
        </w:rPr>
        <w:t xml:space="preserve"> einem Auditbericht mitgeteilt.</w:t>
      </w:r>
    </w:p>
    <w:p w:rsidR="00C25ED6" w:rsidRDefault="00C25ED6" w:rsidP="00CF4D2F">
      <w:r>
        <w:t>Anna , Lisa , Kim</w:t>
      </w:r>
    </w:p>
    <w:p w:rsidR="00C25ED6" w:rsidRPr="0040385A" w:rsidRDefault="00C25ED6" w:rsidP="00CF4D2F">
      <w:pPr>
        <w:jc w:val="center"/>
        <w:rPr>
          <w:rFonts w:ascii="Arial" w:hAnsi="Arial" w:cs="Arial"/>
          <w:b/>
          <w:bCs/>
          <w:sz w:val="30"/>
          <w:szCs w:val="30"/>
        </w:rPr>
      </w:pPr>
      <w:r>
        <w:br w:type="page"/>
      </w:r>
      <w:r w:rsidRPr="0040385A">
        <w:rPr>
          <w:rFonts w:ascii="Arial" w:hAnsi="Arial" w:cs="Arial"/>
          <w:b/>
          <w:bCs/>
          <w:sz w:val="30"/>
          <w:szCs w:val="30"/>
        </w:rPr>
        <w:t>Zertifizierungsstellen</w:t>
      </w:r>
    </w:p>
    <w:p w:rsidR="00C25ED6" w:rsidRDefault="00C25ED6" w:rsidP="00CF4D2F">
      <w:pPr>
        <w:rPr>
          <w:rFonts w:ascii="Arial" w:hAnsi="Arial" w:cs="Arial"/>
          <w:sz w:val="36"/>
          <w:szCs w:val="36"/>
        </w:rPr>
      </w:pPr>
    </w:p>
    <w:p w:rsidR="00C25ED6" w:rsidRPr="0040385A" w:rsidRDefault="00C25ED6" w:rsidP="00CF4D2F">
      <w:pPr>
        <w:spacing w:after="0" w:line="240" w:lineRule="auto"/>
        <w:rPr>
          <w:rFonts w:ascii="Arial" w:hAnsi="Arial" w:cs="Arial"/>
          <w:sz w:val="28"/>
          <w:szCs w:val="28"/>
          <w:lang w:eastAsia="de-DE"/>
        </w:rPr>
      </w:pPr>
      <w:r w:rsidRPr="0040385A">
        <w:rPr>
          <w:rFonts w:ascii="Arial" w:hAnsi="Arial" w:cs="Arial"/>
          <w:sz w:val="28"/>
          <w:szCs w:val="28"/>
          <w:lang w:eastAsia="de-DE"/>
        </w:rPr>
        <w:t>Zertifizierungssiegel</w:t>
      </w:r>
    </w:p>
    <w:p w:rsidR="00C25ED6" w:rsidRPr="00482C0F" w:rsidRDefault="00C25ED6" w:rsidP="00CF4D2F">
      <w:pPr>
        <w:spacing w:after="0" w:line="240" w:lineRule="auto"/>
        <w:rPr>
          <w:rFonts w:ascii="Times New Roman" w:hAnsi="Times New Roman" w:cs="Times New Roman"/>
          <w:color w:val="000000"/>
          <w:sz w:val="27"/>
          <w:szCs w:val="27"/>
          <w:lang w:eastAsia="de-DE"/>
        </w:rPr>
      </w:pPr>
      <w:r w:rsidRPr="00482C0F">
        <w:rPr>
          <w:rFonts w:ascii="Times New Roman" w:hAnsi="Times New Roman" w:cs="Times New Roman"/>
          <w:color w:val="000000"/>
          <w:sz w:val="27"/>
          <w:szCs w:val="27"/>
          <w:lang w:eastAsia="de-DE"/>
        </w:rPr>
        <w:t> </w:t>
      </w:r>
    </w:p>
    <w:tbl>
      <w:tblPr>
        <w:tblW w:w="12601" w:type="dxa"/>
        <w:tblCellSpacing w:w="15" w:type="dxa"/>
        <w:tblInd w:w="-1426"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A0"/>
      </w:tblPr>
      <w:tblGrid>
        <w:gridCol w:w="3135"/>
        <w:gridCol w:w="9466"/>
      </w:tblGrid>
      <w:tr w:rsidR="00C25ED6" w:rsidRPr="006A3EDF">
        <w:trPr>
          <w:tblCellSpacing w:w="15" w:type="dxa"/>
        </w:trPr>
        <w:tc>
          <w:tcPr>
            <w:tcW w:w="3090" w:type="dxa"/>
            <w:tcBorders>
              <w:top w:val="outset" w:sz="6" w:space="0" w:color="auto"/>
              <w:left w:val="outset" w:sz="6" w:space="0" w:color="auto"/>
              <w:bottom w:val="outset" w:sz="6" w:space="0" w:color="auto"/>
              <w:right w:val="outset" w:sz="6" w:space="0" w:color="auto"/>
            </w:tcBorders>
          </w:tcPr>
          <w:p w:rsidR="00C25ED6" w:rsidRPr="00482C0F" w:rsidRDefault="00C25ED6" w:rsidP="00B02055">
            <w:pPr>
              <w:spacing w:after="0" w:line="240" w:lineRule="auto"/>
              <w:ind w:left="283"/>
              <w:rPr>
                <w:rFonts w:ascii="Times New Roman" w:hAnsi="Times New Roman" w:cs="Times New Roman"/>
                <w:sz w:val="24"/>
                <w:szCs w:val="24"/>
                <w:lang w:eastAsia="de-DE"/>
              </w:rPr>
            </w:pPr>
            <w:r w:rsidRPr="00482C0F">
              <w:rPr>
                <w:rFonts w:ascii="Times New Roman" w:hAnsi="Times New Roman" w:cs="Times New Roman"/>
                <w:sz w:val="24"/>
                <w:szCs w:val="24"/>
                <w:lang w:eastAsia="de-DE"/>
              </w:rPr>
              <w:t>                        </w:t>
            </w:r>
          </w:p>
          <w:p w:rsidR="00C25ED6" w:rsidRPr="00482C0F" w:rsidRDefault="00C25ED6" w:rsidP="00B02055">
            <w:pPr>
              <w:spacing w:after="0" w:line="240" w:lineRule="auto"/>
              <w:ind w:left="283"/>
              <w:rPr>
                <w:rFonts w:ascii="Times New Roman" w:hAnsi="Times New Roman" w:cs="Times New Roman"/>
                <w:sz w:val="24"/>
                <w:szCs w:val="24"/>
                <w:lang w:eastAsia="de-DE"/>
              </w:rPr>
            </w:pPr>
            <w:r w:rsidRPr="00482C0F">
              <w:rPr>
                <w:rFonts w:ascii="Times New Roman" w:hAnsi="Times New Roman" w:cs="Times New Roman"/>
                <w:sz w:val="24"/>
                <w:szCs w:val="24"/>
                <w:lang w:eastAsia="de-DE"/>
              </w:rPr>
              <w:t> </w:t>
            </w:r>
          </w:p>
          <w:p w:rsidR="00C25ED6" w:rsidRPr="00482C0F" w:rsidRDefault="00C25ED6" w:rsidP="00B02055">
            <w:pPr>
              <w:spacing w:after="0" w:line="240" w:lineRule="auto"/>
              <w:ind w:left="283"/>
              <w:rPr>
                <w:rFonts w:ascii="Times New Roman" w:hAnsi="Times New Roman" w:cs="Times New Roman"/>
                <w:sz w:val="24"/>
                <w:szCs w:val="24"/>
                <w:lang w:eastAsia="de-DE"/>
              </w:rPr>
            </w:pPr>
            <w:r w:rsidRPr="00482C0F">
              <w:rPr>
                <w:rFonts w:ascii="Times New Roman" w:hAnsi="Times New Roman" w:cs="Times New Roman"/>
                <w:sz w:val="24"/>
                <w:szCs w:val="24"/>
                <w:lang w:eastAsia="de-DE"/>
              </w:rPr>
              <w:t> </w:t>
            </w:r>
          </w:p>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Times New Roman" w:hAnsi="Times New Roman" w:cs="Times New Roman"/>
                <w:sz w:val="24"/>
                <w:szCs w:val="24"/>
                <w:lang w:eastAsia="de-DE"/>
              </w:rPr>
              <w:t> </w:t>
            </w:r>
          </w:p>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Times New Roman" w:hAnsi="Times New Roman" w:cs="Times New Roman"/>
                <w:sz w:val="24"/>
                <w:szCs w:val="24"/>
                <w:lang w:eastAsia="de-DE"/>
              </w:rPr>
              <w:t>                     </w:t>
            </w:r>
            <w:r w:rsidRPr="00481784">
              <w:rPr>
                <w:rFonts w:ascii="Times New Roman" w:hAnsi="Times New Roman" w:cs="Times New Roman"/>
                <w:noProof/>
                <w:sz w:val="24"/>
                <w:szCs w:val="24"/>
                <w:lang w:eastAsia="de-DE"/>
              </w:rPr>
              <w:pict>
                <v:shape id="Bild 22" o:spid="_x0000_i1035" type="#_x0000_t75" alt="http://www.adia-zert.de/QS_Pruef.jpg" style="width:66pt;height:77.4pt;visibility:visible">
                  <v:imagedata r:id="rId49" o:title=""/>
                </v:shape>
              </w:pict>
            </w:r>
          </w:p>
        </w:tc>
        <w:tc>
          <w:tcPr>
            <w:tcW w:w="9421" w:type="dxa"/>
            <w:tcBorders>
              <w:top w:val="outset" w:sz="6" w:space="0" w:color="auto"/>
              <w:left w:val="outset" w:sz="6" w:space="0" w:color="auto"/>
              <w:bottom w:val="outset" w:sz="6" w:space="0" w:color="auto"/>
              <w:right w:val="outset" w:sz="6" w:space="0" w:color="auto"/>
            </w:tcBorders>
          </w:tcPr>
          <w:p w:rsidR="00C25ED6" w:rsidRDefault="00C25ED6" w:rsidP="00B02055">
            <w:pPr>
              <w:spacing w:after="0" w:line="240" w:lineRule="auto"/>
              <w:rPr>
                <w:rFonts w:ascii="Arial" w:hAnsi="Arial" w:cs="Arial"/>
                <w:sz w:val="24"/>
                <w:szCs w:val="24"/>
                <w:lang w:eastAsia="de-DE"/>
              </w:rPr>
            </w:pPr>
            <w:r w:rsidRPr="00482C0F">
              <w:rPr>
                <w:rFonts w:ascii="Arial" w:hAnsi="Arial" w:cs="Arial"/>
                <w:sz w:val="24"/>
                <w:szCs w:val="24"/>
                <w:lang w:eastAsia="de-DE"/>
              </w:rPr>
              <w:t>"QS. Prüfsystem für Lebensmittel" bei Fleisch und Fleischwaren für die Marktstufe </w:t>
            </w:r>
            <w:r w:rsidRPr="00482C0F">
              <w:rPr>
                <w:rFonts w:ascii="Arial" w:hAnsi="Arial" w:cs="Arial"/>
                <w:b/>
                <w:bCs/>
                <w:sz w:val="24"/>
                <w:szCs w:val="24"/>
                <w:lang w:eastAsia="de-DE"/>
              </w:rPr>
              <w:t>Landwirtschaft</w:t>
            </w:r>
            <w:r w:rsidRPr="00482C0F">
              <w:rPr>
                <w:rFonts w:ascii="Arial" w:hAnsi="Arial" w:cs="Arial"/>
                <w:sz w:val="24"/>
                <w:szCs w:val="24"/>
                <w:lang w:eastAsia="de-DE"/>
              </w:rPr>
              <w:t xml:space="preserve"> (Rinder, Schweine, Geflügel, Tiertransport, </w:t>
            </w:r>
          </w:p>
          <w:p w:rsidR="00C25ED6" w:rsidRDefault="00C25ED6" w:rsidP="00B02055">
            <w:pPr>
              <w:spacing w:after="0" w:line="240" w:lineRule="auto"/>
              <w:rPr>
                <w:rFonts w:ascii="Arial" w:hAnsi="Arial" w:cs="Arial"/>
                <w:sz w:val="24"/>
                <w:szCs w:val="24"/>
                <w:lang w:eastAsia="de-DE"/>
              </w:rPr>
            </w:pPr>
            <w:r w:rsidRPr="00482C0F">
              <w:rPr>
                <w:rFonts w:ascii="Arial" w:hAnsi="Arial" w:cs="Arial"/>
                <w:sz w:val="24"/>
                <w:szCs w:val="24"/>
                <w:lang w:eastAsia="de-DE"/>
              </w:rPr>
              <w:t>Ackerbau</w:t>
            </w:r>
          </w:p>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Arial" w:hAnsi="Arial" w:cs="Arial"/>
                <w:sz w:val="24"/>
                <w:szCs w:val="24"/>
                <w:lang w:eastAsia="de-DE"/>
              </w:rPr>
              <w:t xml:space="preserve"> und Grünlandnutzung)</w:t>
            </w:r>
          </w:p>
          <w:p w:rsidR="00C25ED6" w:rsidRPr="00482C0F" w:rsidRDefault="00C25ED6" w:rsidP="00B02055">
            <w:pPr>
              <w:spacing w:after="0" w:line="240" w:lineRule="auto"/>
              <w:rPr>
                <w:rFonts w:ascii="Arial" w:hAnsi="Arial" w:cs="Arial"/>
                <w:sz w:val="21"/>
                <w:szCs w:val="21"/>
                <w:lang w:eastAsia="de-DE"/>
              </w:rPr>
            </w:pPr>
            <w:r w:rsidRPr="00481784">
              <w:rPr>
                <w:rFonts w:ascii="Arial" w:hAnsi="Arial" w:cs="Arial"/>
                <w:sz w:val="21"/>
                <w:szCs w:val="21"/>
                <w:lang w:eastAsia="de-DE"/>
              </w:rPr>
              <w:pict>
                <v:rect id="_x0000_i1036" style="width:0;height:1.5pt" o:hralign="center" o:hrstd="t" o:hr="t" fillcolor="#a0a0a0" stroked="f"/>
              </w:pict>
            </w:r>
          </w:p>
          <w:p w:rsidR="00C25ED6" w:rsidRDefault="00C25ED6" w:rsidP="00B02055">
            <w:pPr>
              <w:spacing w:after="0" w:line="240" w:lineRule="auto"/>
              <w:rPr>
                <w:rFonts w:ascii="Arial" w:hAnsi="Arial" w:cs="Arial"/>
                <w:sz w:val="24"/>
                <w:szCs w:val="24"/>
                <w:lang w:eastAsia="de-DE"/>
              </w:rPr>
            </w:pPr>
            <w:r w:rsidRPr="00482C0F">
              <w:rPr>
                <w:rFonts w:ascii="Arial" w:hAnsi="Arial" w:cs="Arial"/>
                <w:sz w:val="24"/>
                <w:szCs w:val="24"/>
                <w:lang w:eastAsia="de-DE"/>
              </w:rPr>
              <w:t>"QS. Prüfsystem für Lebensmittel" bei </w:t>
            </w:r>
            <w:r w:rsidRPr="00482C0F">
              <w:rPr>
                <w:rFonts w:ascii="Arial" w:hAnsi="Arial" w:cs="Arial"/>
                <w:b/>
                <w:bCs/>
                <w:sz w:val="24"/>
                <w:szCs w:val="24"/>
                <w:lang w:eastAsia="de-DE"/>
              </w:rPr>
              <w:t>Obst, Gemüse und Kartoffeln</w:t>
            </w:r>
            <w:r w:rsidRPr="00482C0F">
              <w:rPr>
                <w:rFonts w:ascii="Arial" w:hAnsi="Arial" w:cs="Arial"/>
                <w:sz w:val="24"/>
                <w:szCs w:val="24"/>
                <w:lang w:eastAsia="de-DE"/>
              </w:rPr>
              <w:t> für</w:t>
            </w:r>
          </w:p>
          <w:p w:rsidR="00C25ED6" w:rsidRPr="00482C0F" w:rsidRDefault="00C25ED6" w:rsidP="00B02055">
            <w:pPr>
              <w:spacing w:after="0" w:line="240" w:lineRule="auto"/>
              <w:rPr>
                <w:rFonts w:ascii="Arial" w:hAnsi="Arial" w:cs="Arial"/>
                <w:sz w:val="21"/>
                <w:szCs w:val="21"/>
                <w:lang w:eastAsia="de-DE"/>
              </w:rPr>
            </w:pPr>
            <w:r w:rsidRPr="00482C0F">
              <w:rPr>
                <w:rFonts w:ascii="Arial" w:hAnsi="Arial" w:cs="Arial"/>
                <w:sz w:val="24"/>
                <w:szCs w:val="24"/>
                <w:lang w:eastAsia="de-DE"/>
              </w:rPr>
              <w:t xml:space="preserve"> die Marktstufen </w:t>
            </w:r>
            <w:r w:rsidRPr="00482C0F">
              <w:rPr>
                <w:rFonts w:ascii="Arial" w:hAnsi="Arial" w:cs="Arial"/>
                <w:b/>
                <w:bCs/>
                <w:sz w:val="24"/>
                <w:szCs w:val="24"/>
                <w:lang w:eastAsia="de-DE"/>
              </w:rPr>
              <w:t>Erzeugung und Großhandel/Logistik</w:t>
            </w:r>
          </w:p>
          <w:p w:rsidR="00C25ED6" w:rsidRPr="00482C0F" w:rsidRDefault="00C25ED6" w:rsidP="00B02055">
            <w:pPr>
              <w:spacing w:after="0" w:line="240" w:lineRule="auto"/>
              <w:rPr>
                <w:rFonts w:ascii="Times New Roman" w:hAnsi="Times New Roman" w:cs="Times New Roman"/>
                <w:b/>
                <w:bCs/>
                <w:sz w:val="24"/>
                <w:szCs w:val="24"/>
                <w:lang w:eastAsia="de-DE"/>
              </w:rPr>
            </w:pPr>
            <w:r w:rsidRPr="00481784">
              <w:rPr>
                <w:rFonts w:ascii="Arial" w:hAnsi="Arial" w:cs="Arial"/>
                <w:b/>
                <w:bCs/>
                <w:sz w:val="21"/>
                <w:szCs w:val="21"/>
                <w:lang w:eastAsia="de-DE"/>
              </w:rPr>
              <w:pict>
                <v:rect id="_x0000_i1037" style="width:0;height:1.5pt" o:hralign="center" o:hrstd="t" o:hr="t" fillcolor="#a0a0a0" stroked="f"/>
              </w:pict>
            </w:r>
          </w:p>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Arial" w:hAnsi="Arial" w:cs="Arial"/>
                <w:sz w:val="24"/>
                <w:szCs w:val="24"/>
                <w:lang w:eastAsia="de-DE"/>
              </w:rPr>
              <w:t>"QS. Prüfsystem für Lebensmittel" – Freiwillige Inspektionen Arbeits- und Sozialbedingungen (FIAS)</w:t>
            </w:r>
          </w:p>
          <w:p w:rsidR="00C25ED6" w:rsidRPr="00482C0F" w:rsidRDefault="00C25ED6" w:rsidP="00B02055">
            <w:pPr>
              <w:spacing w:after="0" w:line="240" w:lineRule="auto"/>
              <w:rPr>
                <w:rFonts w:ascii="Arial" w:hAnsi="Arial" w:cs="Arial"/>
                <w:sz w:val="21"/>
                <w:szCs w:val="21"/>
                <w:lang w:eastAsia="de-DE"/>
              </w:rPr>
            </w:pPr>
            <w:r w:rsidRPr="00481784">
              <w:rPr>
                <w:rFonts w:ascii="Arial" w:hAnsi="Arial" w:cs="Arial"/>
                <w:sz w:val="21"/>
                <w:szCs w:val="21"/>
                <w:lang w:eastAsia="de-DE"/>
              </w:rPr>
              <w:pict>
                <v:rect id="_x0000_i1038" style="width:0;height:1.5pt" o:hralign="center" o:hrstd="t" o:hr="t" fillcolor="#a0a0a0" stroked="f"/>
              </w:pict>
            </w:r>
          </w:p>
          <w:p w:rsidR="00C25ED6" w:rsidRDefault="00C25ED6" w:rsidP="00B02055">
            <w:pPr>
              <w:spacing w:after="0" w:line="240" w:lineRule="auto"/>
              <w:rPr>
                <w:rFonts w:ascii="Arial" w:hAnsi="Arial" w:cs="Arial"/>
                <w:sz w:val="24"/>
                <w:szCs w:val="24"/>
                <w:lang w:eastAsia="de-DE"/>
              </w:rPr>
            </w:pPr>
            <w:r w:rsidRPr="00482C0F">
              <w:rPr>
                <w:rFonts w:ascii="Arial" w:hAnsi="Arial" w:cs="Arial"/>
                <w:sz w:val="24"/>
                <w:szCs w:val="24"/>
                <w:lang w:eastAsia="de-DE"/>
              </w:rPr>
              <w:t xml:space="preserve">"QS. Prüfsystem für Lebensmittel" in der Futtermittelwirtschaft </w:t>
            </w:r>
            <w:r>
              <w:rPr>
                <w:rFonts w:ascii="Arial" w:hAnsi="Arial" w:cs="Arial"/>
                <w:sz w:val="24"/>
                <w:szCs w:val="24"/>
                <w:lang w:eastAsia="de-DE"/>
              </w:rPr>
              <w:t>–</w:t>
            </w:r>
            <w:r w:rsidRPr="00482C0F">
              <w:rPr>
                <w:rFonts w:ascii="Arial" w:hAnsi="Arial" w:cs="Arial"/>
                <w:sz w:val="24"/>
                <w:szCs w:val="24"/>
                <w:lang w:eastAsia="de-DE"/>
              </w:rPr>
              <w:t>Inspektionen</w:t>
            </w:r>
          </w:p>
          <w:p w:rsidR="00C25ED6" w:rsidRDefault="00C25ED6" w:rsidP="00B02055">
            <w:pPr>
              <w:spacing w:after="0" w:line="240" w:lineRule="auto"/>
              <w:rPr>
                <w:rFonts w:ascii="Arial" w:hAnsi="Arial" w:cs="Arial"/>
                <w:sz w:val="24"/>
                <w:szCs w:val="24"/>
                <w:lang w:eastAsia="de-DE"/>
              </w:rPr>
            </w:pPr>
            <w:r w:rsidRPr="00482C0F">
              <w:rPr>
                <w:rFonts w:ascii="Arial" w:hAnsi="Arial" w:cs="Arial"/>
                <w:sz w:val="24"/>
                <w:szCs w:val="24"/>
                <w:lang w:eastAsia="de-DE"/>
              </w:rPr>
              <w:t xml:space="preserve"> bei Kleinsterzeugern von Einzelfuttermitteln und fahrbaren Mahl- und </w:t>
            </w:r>
          </w:p>
          <w:p w:rsidR="00C25ED6" w:rsidRPr="00482C0F" w:rsidRDefault="00C25ED6" w:rsidP="00B02055">
            <w:pPr>
              <w:spacing w:after="0" w:line="240" w:lineRule="auto"/>
              <w:rPr>
                <w:rFonts w:ascii="Arial" w:hAnsi="Arial" w:cs="Arial"/>
                <w:sz w:val="21"/>
                <w:szCs w:val="21"/>
                <w:lang w:eastAsia="de-DE"/>
              </w:rPr>
            </w:pPr>
            <w:r w:rsidRPr="00482C0F">
              <w:rPr>
                <w:rFonts w:ascii="Arial" w:hAnsi="Arial" w:cs="Arial"/>
                <w:sz w:val="24"/>
                <w:szCs w:val="24"/>
                <w:lang w:eastAsia="de-DE"/>
              </w:rPr>
              <w:t>Mischanlangen</w:t>
            </w:r>
          </w:p>
        </w:tc>
      </w:tr>
      <w:tr w:rsidR="00C25ED6" w:rsidRPr="006A3EDF">
        <w:trPr>
          <w:tblCellSpacing w:w="15" w:type="dxa"/>
        </w:trPr>
        <w:tc>
          <w:tcPr>
            <w:tcW w:w="3090" w:type="dxa"/>
            <w:tcBorders>
              <w:top w:val="outset" w:sz="6" w:space="0" w:color="auto"/>
              <w:left w:val="outset" w:sz="6" w:space="0" w:color="auto"/>
              <w:bottom w:val="outset" w:sz="6" w:space="0" w:color="auto"/>
              <w:right w:val="outset" w:sz="6" w:space="0" w:color="auto"/>
            </w:tcBorders>
          </w:tcPr>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Arial" w:hAnsi="Arial" w:cs="Arial"/>
                <w:sz w:val="24"/>
                <w:szCs w:val="24"/>
                <w:lang w:eastAsia="de-DE"/>
              </w:rPr>
              <w:t>    </w:t>
            </w:r>
          </w:p>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Times New Roman" w:hAnsi="Times New Roman" w:cs="Times New Roman"/>
                <w:sz w:val="24"/>
                <w:szCs w:val="24"/>
                <w:lang w:eastAsia="de-DE"/>
              </w:rPr>
              <w:t>                      </w:t>
            </w:r>
            <w:r w:rsidRPr="00481784">
              <w:rPr>
                <w:rFonts w:ascii="Times New Roman" w:hAnsi="Times New Roman" w:cs="Times New Roman"/>
                <w:noProof/>
                <w:sz w:val="24"/>
                <w:szCs w:val="24"/>
                <w:lang w:eastAsia="de-DE"/>
              </w:rPr>
              <w:pict>
                <v:shape id="Bild 26" o:spid="_x0000_i1039" type="#_x0000_t75" alt="http://www.adia-zert.de/index_clip_image006.jpg" style="width:62.4pt;height:62.4pt;visibility:visible">
                  <v:imagedata r:id="rId50" o:title=""/>
                </v:shape>
              </w:pict>
            </w:r>
          </w:p>
        </w:tc>
        <w:tc>
          <w:tcPr>
            <w:tcW w:w="9421" w:type="dxa"/>
            <w:tcBorders>
              <w:top w:val="outset" w:sz="6" w:space="0" w:color="auto"/>
              <w:left w:val="outset" w:sz="6" w:space="0" w:color="auto"/>
              <w:bottom w:val="outset" w:sz="6" w:space="0" w:color="auto"/>
              <w:right w:val="outset" w:sz="6" w:space="0" w:color="auto"/>
            </w:tcBorders>
          </w:tcPr>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Times New Roman" w:hAnsi="Times New Roman" w:cs="Times New Roman"/>
                <w:sz w:val="24"/>
                <w:szCs w:val="24"/>
                <w:lang w:eastAsia="de-DE"/>
              </w:rPr>
              <w:t> </w:t>
            </w:r>
          </w:p>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Times New Roman" w:hAnsi="Times New Roman" w:cs="Times New Roman"/>
                <w:sz w:val="24"/>
                <w:szCs w:val="24"/>
                <w:lang w:eastAsia="de-DE"/>
              </w:rPr>
              <w:t> </w:t>
            </w:r>
          </w:p>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Arial" w:hAnsi="Arial" w:cs="Arial"/>
                <w:sz w:val="24"/>
                <w:szCs w:val="24"/>
                <w:lang w:eastAsia="de-DE"/>
              </w:rPr>
              <w:t>Erzeugung, Erfassung, Verarbeitung und Vermarktung von Produkten mit dem </w:t>
            </w:r>
            <w:r w:rsidRPr="00482C0F">
              <w:rPr>
                <w:rFonts w:ascii="Arial" w:hAnsi="Arial" w:cs="Arial"/>
                <w:b/>
                <w:bCs/>
                <w:sz w:val="24"/>
                <w:szCs w:val="24"/>
                <w:lang w:eastAsia="de-DE"/>
              </w:rPr>
              <w:t>Qualitätszeichen Baden-Württemberg</w:t>
            </w:r>
          </w:p>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Times New Roman" w:hAnsi="Times New Roman" w:cs="Times New Roman"/>
                <w:sz w:val="24"/>
                <w:szCs w:val="24"/>
                <w:lang w:eastAsia="de-DE"/>
              </w:rPr>
              <w:t> </w:t>
            </w:r>
          </w:p>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Times New Roman" w:hAnsi="Times New Roman" w:cs="Times New Roman"/>
                <w:sz w:val="24"/>
                <w:szCs w:val="24"/>
                <w:lang w:eastAsia="de-DE"/>
              </w:rPr>
              <w:t> </w:t>
            </w:r>
          </w:p>
        </w:tc>
      </w:tr>
      <w:tr w:rsidR="00C25ED6" w:rsidRPr="006A3EDF">
        <w:trPr>
          <w:tblCellSpacing w:w="15" w:type="dxa"/>
        </w:trPr>
        <w:tc>
          <w:tcPr>
            <w:tcW w:w="3090" w:type="dxa"/>
            <w:tcBorders>
              <w:top w:val="outset" w:sz="6" w:space="0" w:color="auto"/>
              <w:left w:val="outset" w:sz="6" w:space="0" w:color="auto"/>
              <w:bottom w:val="outset" w:sz="6" w:space="0" w:color="auto"/>
              <w:right w:val="outset" w:sz="6" w:space="0" w:color="auto"/>
            </w:tcBorders>
          </w:tcPr>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Times New Roman" w:hAnsi="Times New Roman" w:cs="Times New Roman"/>
                <w:sz w:val="24"/>
                <w:szCs w:val="24"/>
                <w:lang w:eastAsia="de-DE"/>
              </w:rPr>
              <w:t> </w:t>
            </w:r>
          </w:p>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Times New Roman" w:hAnsi="Times New Roman" w:cs="Times New Roman"/>
                <w:sz w:val="24"/>
                <w:szCs w:val="24"/>
                <w:lang w:eastAsia="de-DE"/>
              </w:rPr>
              <w:t>             </w:t>
            </w:r>
            <w:r w:rsidRPr="00481784">
              <w:rPr>
                <w:rFonts w:ascii="Times New Roman" w:hAnsi="Times New Roman" w:cs="Times New Roman"/>
                <w:noProof/>
                <w:sz w:val="24"/>
                <w:szCs w:val="24"/>
                <w:lang w:eastAsia="de-DE"/>
              </w:rPr>
              <w:pict>
                <v:shape id="Bild 27" o:spid="_x0000_i1040" type="#_x0000_t75" alt="http://www.adia-zert.de/Regionalfenster1.jpg" style="width:111.6pt;height:17.4pt;visibility:visible">
                  <v:imagedata r:id="rId51" o:title=""/>
                </v:shape>
              </w:pict>
            </w:r>
          </w:p>
        </w:tc>
        <w:tc>
          <w:tcPr>
            <w:tcW w:w="9421" w:type="dxa"/>
            <w:tcBorders>
              <w:top w:val="outset" w:sz="6" w:space="0" w:color="auto"/>
              <w:left w:val="outset" w:sz="6" w:space="0" w:color="auto"/>
              <w:bottom w:val="outset" w:sz="6" w:space="0" w:color="auto"/>
              <w:right w:val="outset" w:sz="6" w:space="0" w:color="auto"/>
            </w:tcBorders>
          </w:tcPr>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Times New Roman" w:hAnsi="Times New Roman" w:cs="Times New Roman"/>
                <w:sz w:val="24"/>
                <w:szCs w:val="24"/>
                <w:lang w:eastAsia="de-DE"/>
              </w:rPr>
              <w:t> </w:t>
            </w:r>
          </w:p>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Arial" w:hAnsi="Arial" w:cs="Arial"/>
                <w:sz w:val="24"/>
                <w:szCs w:val="24"/>
                <w:lang w:eastAsia="de-DE"/>
              </w:rPr>
              <w:t>Regionalfenster – Kennzeichnung regionaler Produkte</w:t>
            </w:r>
          </w:p>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Times New Roman" w:hAnsi="Times New Roman" w:cs="Times New Roman"/>
                <w:sz w:val="24"/>
                <w:szCs w:val="24"/>
                <w:lang w:eastAsia="de-DE"/>
              </w:rPr>
              <w:t> </w:t>
            </w:r>
          </w:p>
        </w:tc>
      </w:tr>
      <w:tr w:rsidR="00C25ED6" w:rsidRPr="006A3EDF">
        <w:trPr>
          <w:tblCellSpacing w:w="15" w:type="dxa"/>
        </w:trPr>
        <w:tc>
          <w:tcPr>
            <w:tcW w:w="3090" w:type="dxa"/>
            <w:tcBorders>
              <w:top w:val="outset" w:sz="6" w:space="0" w:color="auto"/>
              <w:left w:val="outset" w:sz="6" w:space="0" w:color="auto"/>
              <w:bottom w:val="outset" w:sz="6" w:space="0" w:color="auto"/>
              <w:right w:val="outset" w:sz="6" w:space="0" w:color="auto"/>
            </w:tcBorders>
          </w:tcPr>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Times New Roman" w:hAnsi="Times New Roman" w:cs="Times New Roman"/>
                <w:sz w:val="24"/>
                <w:szCs w:val="24"/>
                <w:lang w:eastAsia="de-DE"/>
              </w:rPr>
              <w:t>                      </w:t>
            </w:r>
            <w:r w:rsidRPr="00481784">
              <w:rPr>
                <w:rFonts w:ascii="Times New Roman" w:hAnsi="Times New Roman" w:cs="Times New Roman"/>
                <w:noProof/>
                <w:sz w:val="24"/>
                <w:szCs w:val="24"/>
                <w:lang w:eastAsia="de-DE"/>
              </w:rPr>
              <w:pict>
                <v:shape id="Bild 28" o:spid="_x0000_i1041" type="#_x0000_t75" alt="http://www.adia-zert.de/Ohne-Gentechnik.jpg" style="width:66pt;height:66pt;visibility:visible">
                  <v:imagedata r:id="rId52" o:title=""/>
                </v:shape>
              </w:pict>
            </w:r>
            <w:r w:rsidRPr="00482C0F">
              <w:rPr>
                <w:rFonts w:ascii="Times New Roman" w:hAnsi="Times New Roman" w:cs="Times New Roman"/>
                <w:sz w:val="24"/>
                <w:szCs w:val="24"/>
                <w:lang w:eastAsia="de-DE"/>
              </w:rPr>
              <w:t> </w:t>
            </w:r>
          </w:p>
        </w:tc>
        <w:tc>
          <w:tcPr>
            <w:tcW w:w="9421" w:type="dxa"/>
            <w:tcBorders>
              <w:top w:val="outset" w:sz="6" w:space="0" w:color="auto"/>
              <w:left w:val="outset" w:sz="6" w:space="0" w:color="auto"/>
              <w:bottom w:val="outset" w:sz="6" w:space="0" w:color="auto"/>
              <w:right w:val="outset" w:sz="6" w:space="0" w:color="auto"/>
            </w:tcBorders>
          </w:tcPr>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Times New Roman" w:hAnsi="Times New Roman" w:cs="Times New Roman"/>
                <w:sz w:val="24"/>
                <w:szCs w:val="24"/>
                <w:lang w:eastAsia="de-DE"/>
              </w:rPr>
              <w:t> </w:t>
            </w:r>
          </w:p>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Times New Roman" w:hAnsi="Times New Roman" w:cs="Times New Roman"/>
                <w:sz w:val="24"/>
                <w:szCs w:val="24"/>
                <w:lang w:eastAsia="de-DE"/>
              </w:rPr>
              <w:t> </w:t>
            </w:r>
          </w:p>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Arial" w:hAnsi="Arial" w:cs="Arial"/>
                <w:sz w:val="24"/>
                <w:szCs w:val="24"/>
                <w:lang w:eastAsia="de-DE"/>
              </w:rPr>
              <w:t>Siegel „Ohne Gentechnik“ gemäß VLOG-Standard</w:t>
            </w:r>
          </w:p>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Times New Roman" w:hAnsi="Times New Roman" w:cs="Times New Roman"/>
                <w:sz w:val="24"/>
                <w:szCs w:val="24"/>
                <w:lang w:eastAsia="de-DE"/>
              </w:rPr>
              <w:t> </w:t>
            </w:r>
          </w:p>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Times New Roman" w:hAnsi="Times New Roman" w:cs="Times New Roman"/>
                <w:sz w:val="24"/>
                <w:szCs w:val="24"/>
                <w:lang w:eastAsia="de-DE"/>
              </w:rPr>
              <w:t> </w:t>
            </w:r>
          </w:p>
        </w:tc>
      </w:tr>
      <w:tr w:rsidR="00C25ED6" w:rsidRPr="006A3EDF">
        <w:trPr>
          <w:trHeight w:val="61"/>
          <w:tblCellSpacing w:w="15" w:type="dxa"/>
        </w:trPr>
        <w:tc>
          <w:tcPr>
            <w:tcW w:w="3090" w:type="dxa"/>
            <w:tcBorders>
              <w:top w:val="outset" w:sz="6" w:space="0" w:color="auto"/>
              <w:left w:val="outset" w:sz="6" w:space="0" w:color="auto"/>
              <w:bottom w:val="outset" w:sz="6" w:space="0" w:color="auto"/>
              <w:right w:val="outset" w:sz="6" w:space="0" w:color="auto"/>
            </w:tcBorders>
          </w:tcPr>
          <w:p w:rsidR="00C25ED6" w:rsidRPr="00482C0F" w:rsidRDefault="00C25ED6" w:rsidP="00B02055">
            <w:pPr>
              <w:spacing w:after="0" w:line="240" w:lineRule="auto"/>
              <w:rPr>
                <w:rFonts w:ascii="Times New Roman" w:hAnsi="Times New Roman" w:cs="Times New Roman"/>
                <w:sz w:val="24"/>
                <w:szCs w:val="24"/>
                <w:lang w:eastAsia="de-DE"/>
              </w:rPr>
            </w:pPr>
          </w:p>
        </w:tc>
        <w:tc>
          <w:tcPr>
            <w:tcW w:w="9421" w:type="dxa"/>
            <w:tcBorders>
              <w:top w:val="outset" w:sz="6" w:space="0" w:color="auto"/>
              <w:left w:val="outset" w:sz="6" w:space="0" w:color="auto"/>
              <w:bottom w:val="outset" w:sz="6" w:space="0" w:color="auto"/>
              <w:right w:val="outset" w:sz="6" w:space="0" w:color="auto"/>
            </w:tcBorders>
          </w:tcPr>
          <w:p w:rsidR="00C25ED6" w:rsidRPr="00482C0F" w:rsidRDefault="00C25ED6" w:rsidP="00B02055">
            <w:pPr>
              <w:spacing w:after="0" w:line="240" w:lineRule="auto"/>
              <w:rPr>
                <w:rFonts w:ascii="Times New Roman" w:hAnsi="Times New Roman" w:cs="Times New Roman"/>
                <w:sz w:val="24"/>
                <w:szCs w:val="24"/>
                <w:lang w:eastAsia="de-DE"/>
              </w:rPr>
            </w:pPr>
            <w:r w:rsidRPr="00482C0F">
              <w:rPr>
                <w:rFonts w:ascii="Arial" w:hAnsi="Arial" w:cs="Arial"/>
                <w:sz w:val="24"/>
                <w:szCs w:val="24"/>
                <w:lang w:eastAsia="de-DE"/>
              </w:rPr>
              <w:t>Tesco Nurture 10 </w:t>
            </w:r>
            <w:r w:rsidRPr="00482C0F">
              <w:rPr>
                <w:rFonts w:ascii="Arial" w:hAnsi="Arial" w:cs="Arial"/>
                <w:sz w:val="24"/>
                <w:szCs w:val="24"/>
                <w:lang w:eastAsia="de-DE"/>
              </w:rPr>
              <w:br/>
              <w:t>(in Kooperation mit einer anderen Zertifzierungsstelle)</w:t>
            </w:r>
          </w:p>
        </w:tc>
      </w:tr>
    </w:tbl>
    <w:p w:rsidR="00C25ED6" w:rsidRDefault="00C25ED6" w:rsidP="00CF4D2F">
      <w:pPr>
        <w:rPr>
          <w:rFonts w:ascii="Arial" w:hAnsi="Arial" w:cs="Arial"/>
          <w:sz w:val="36"/>
          <w:szCs w:val="36"/>
        </w:rPr>
      </w:pPr>
    </w:p>
    <w:p w:rsidR="00C25ED6" w:rsidRDefault="00C25ED6" w:rsidP="00CF4D2F">
      <w:pPr>
        <w:ind w:left="-1361"/>
        <w:rPr>
          <w:rFonts w:ascii="Arial" w:hAnsi="Arial" w:cs="Arial"/>
          <w:sz w:val="36"/>
          <w:szCs w:val="36"/>
        </w:rPr>
      </w:pPr>
      <w:r>
        <w:rPr>
          <w:rFonts w:ascii="Arial" w:hAnsi="Arial" w:cs="Arial"/>
          <w:sz w:val="36"/>
          <w:szCs w:val="36"/>
        </w:rPr>
        <w:t xml:space="preserve">        </w:t>
      </w:r>
    </w:p>
    <w:p w:rsidR="00C25ED6" w:rsidRDefault="00C25ED6" w:rsidP="00CF4D2F">
      <w:pPr>
        <w:rPr>
          <w:rFonts w:ascii="Arial" w:hAnsi="Arial" w:cs="Arial"/>
          <w:sz w:val="36"/>
          <w:szCs w:val="36"/>
        </w:rPr>
      </w:pPr>
    </w:p>
    <w:p w:rsidR="00C25ED6" w:rsidRDefault="00C25ED6" w:rsidP="00CF4D2F">
      <w:pPr>
        <w:rPr>
          <w:rFonts w:ascii="Arial" w:hAnsi="Arial" w:cs="Arial"/>
          <w:sz w:val="36"/>
          <w:szCs w:val="36"/>
        </w:rPr>
      </w:pPr>
    </w:p>
    <w:p w:rsidR="00C25ED6" w:rsidRDefault="00C25ED6" w:rsidP="00CF4D2F">
      <w:pPr>
        <w:rPr>
          <w:rFonts w:ascii="Arial" w:hAnsi="Arial" w:cs="Arial"/>
          <w:sz w:val="36"/>
          <w:szCs w:val="36"/>
        </w:rPr>
      </w:pPr>
    </w:p>
    <w:p w:rsidR="00C25ED6" w:rsidRPr="00536052" w:rsidRDefault="00C25ED6" w:rsidP="00CF4D2F">
      <w:pPr>
        <w:rPr>
          <w:rFonts w:ascii="Arial" w:hAnsi="Arial" w:cs="Arial"/>
          <w:sz w:val="32"/>
          <w:szCs w:val="32"/>
        </w:rPr>
      </w:pPr>
    </w:p>
    <w:p w:rsidR="00C25ED6" w:rsidRPr="00536052" w:rsidRDefault="00C25ED6" w:rsidP="00CF4D2F">
      <w:pPr>
        <w:rPr>
          <w:rFonts w:ascii="Arial" w:hAnsi="Arial" w:cs="Arial"/>
          <w:sz w:val="32"/>
          <w:szCs w:val="32"/>
        </w:rPr>
      </w:pPr>
      <w:r w:rsidRPr="00536052">
        <w:rPr>
          <w:rFonts w:ascii="Arial" w:hAnsi="Arial" w:cs="Arial"/>
          <w:sz w:val="32"/>
          <w:szCs w:val="32"/>
        </w:rPr>
        <w:t xml:space="preserve">Zertifizierungsstellen </w:t>
      </w:r>
    </w:p>
    <w:p w:rsidR="00C25ED6" w:rsidRDefault="00C25ED6" w:rsidP="00CF4D2F">
      <w:pPr>
        <w:pStyle w:val="ListParagraph"/>
        <w:numPr>
          <w:ilvl w:val="0"/>
          <w:numId w:val="14"/>
        </w:numPr>
        <w:rPr>
          <w:rFonts w:ascii="Arial" w:hAnsi="Arial" w:cs="Arial"/>
          <w:color w:val="000000"/>
          <w:sz w:val="24"/>
          <w:szCs w:val="24"/>
        </w:rPr>
      </w:pPr>
      <w:r w:rsidRPr="00536052">
        <w:rPr>
          <w:rStyle w:val="apple-converted-space"/>
          <w:rFonts w:ascii="Arial" w:hAnsi="Arial" w:cs="Arial"/>
          <w:color w:val="000000"/>
          <w:sz w:val="24"/>
          <w:szCs w:val="24"/>
        </w:rPr>
        <w:t>ABCERT AG</w:t>
      </w:r>
    </w:p>
    <w:p w:rsidR="00C25ED6" w:rsidRPr="00536052" w:rsidRDefault="00C25ED6" w:rsidP="00CF4D2F">
      <w:pPr>
        <w:pStyle w:val="ListParagraph"/>
        <w:rPr>
          <w:rFonts w:ascii="Arial" w:hAnsi="Arial" w:cs="Arial"/>
          <w:color w:val="000000"/>
          <w:sz w:val="24"/>
          <w:szCs w:val="24"/>
        </w:rPr>
      </w:pPr>
      <w:r w:rsidRPr="00536052">
        <w:rPr>
          <w:rFonts w:ascii="Arial" w:hAnsi="Arial" w:cs="Arial"/>
          <w:color w:val="000000"/>
          <w:sz w:val="24"/>
          <w:szCs w:val="24"/>
        </w:rPr>
        <w:t xml:space="preserve"> für den ökologischen Landbau</w:t>
      </w:r>
    </w:p>
    <w:p w:rsidR="00C25ED6" w:rsidRPr="00536052" w:rsidRDefault="00C25ED6" w:rsidP="00CF4D2F">
      <w:pPr>
        <w:pStyle w:val="ListParagraph"/>
        <w:numPr>
          <w:ilvl w:val="0"/>
          <w:numId w:val="14"/>
        </w:numPr>
        <w:rPr>
          <w:rFonts w:ascii="Arial" w:hAnsi="Arial" w:cs="Arial"/>
          <w:sz w:val="24"/>
          <w:szCs w:val="24"/>
        </w:rPr>
      </w:pPr>
      <w:r w:rsidRPr="00536052">
        <w:rPr>
          <w:rFonts w:ascii="Arial" w:hAnsi="Arial" w:cs="Arial"/>
          <w:color w:val="000000"/>
          <w:sz w:val="24"/>
          <w:szCs w:val="24"/>
        </w:rPr>
        <w:t xml:space="preserve">ABCG Agrar- Beratungs- und Controll GmbH </w:t>
      </w:r>
      <w:r w:rsidRPr="00536052">
        <w:rPr>
          <w:rFonts w:ascii="Arial" w:hAnsi="Arial" w:cs="Arial"/>
          <w:sz w:val="24"/>
          <w:szCs w:val="24"/>
        </w:rPr>
        <w:t xml:space="preserve">                                            Rindfleischetikettierung</w:t>
      </w:r>
    </w:p>
    <w:p w:rsidR="00C25ED6" w:rsidRDefault="00C25ED6" w:rsidP="00CF4D2F">
      <w:pPr>
        <w:pStyle w:val="ListParagraph"/>
        <w:numPr>
          <w:ilvl w:val="0"/>
          <w:numId w:val="14"/>
        </w:numPr>
        <w:rPr>
          <w:rFonts w:ascii="Arial" w:hAnsi="Arial" w:cs="Arial"/>
          <w:sz w:val="24"/>
          <w:szCs w:val="24"/>
        </w:rPr>
      </w:pPr>
      <w:r w:rsidRPr="00536052">
        <w:rPr>
          <w:rFonts w:ascii="Arial" w:hAnsi="Arial" w:cs="Arial"/>
          <w:sz w:val="24"/>
          <w:szCs w:val="24"/>
        </w:rPr>
        <w:t xml:space="preserve">AGRAR- UND CONTROL GMBG </w:t>
      </w:r>
    </w:p>
    <w:p w:rsidR="00C25ED6" w:rsidRPr="00536052" w:rsidRDefault="00C25ED6" w:rsidP="00CF4D2F">
      <w:pPr>
        <w:pStyle w:val="ListParagraph"/>
        <w:rPr>
          <w:rFonts w:ascii="Arial" w:hAnsi="Arial" w:cs="Arial"/>
          <w:sz w:val="24"/>
          <w:szCs w:val="24"/>
        </w:rPr>
      </w:pPr>
      <w:r w:rsidRPr="00536052">
        <w:rPr>
          <w:rFonts w:ascii="Arial" w:hAnsi="Arial" w:cs="Arial"/>
          <w:sz w:val="24"/>
          <w:szCs w:val="24"/>
        </w:rPr>
        <w:t xml:space="preserve">Qualitätssicherung durch Betriebs-, Produkt- und Prozesskontrollen </w:t>
      </w:r>
    </w:p>
    <w:p w:rsidR="00C25ED6" w:rsidRPr="00536052" w:rsidRDefault="00C25ED6" w:rsidP="00CF4D2F">
      <w:pPr>
        <w:pStyle w:val="ListParagraph"/>
        <w:numPr>
          <w:ilvl w:val="0"/>
          <w:numId w:val="14"/>
        </w:numPr>
        <w:rPr>
          <w:rFonts w:ascii="Arial" w:hAnsi="Arial" w:cs="Arial"/>
          <w:sz w:val="24"/>
          <w:szCs w:val="24"/>
        </w:rPr>
      </w:pPr>
      <w:r w:rsidRPr="00536052">
        <w:rPr>
          <w:rFonts w:ascii="Arial" w:hAnsi="Arial" w:cs="Arial"/>
          <w:sz w:val="24"/>
          <w:szCs w:val="24"/>
        </w:rPr>
        <w:t xml:space="preserve">AGRIZERT Zertifizierungs GmbH                                                             Qualitäts- und Produktmanagementsysteme in der Futter- und Lebensmittelwirtschaft  </w:t>
      </w:r>
    </w:p>
    <w:p w:rsidR="00C25ED6" w:rsidRDefault="00C25ED6" w:rsidP="00CF4D2F">
      <w:pPr>
        <w:rPr>
          <w:rFonts w:ascii="Arial" w:hAnsi="Arial" w:cs="Arial"/>
          <w:sz w:val="36"/>
          <w:szCs w:val="36"/>
        </w:rPr>
      </w:pPr>
    </w:p>
    <w:p w:rsidR="00C25ED6" w:rsidRPr="00DB2C83" w:rsidRDefault="00C25ED6" w:rsidP="00CF4D2F">
      <w:pPr>
        <w:rPr>
          <w:rFonts w:ascii="Arial" w:hAnsi="Arial" w:cs="Arial"/>
          <w:sz w:val="36"/>
          <w:szCs w:val="36"/>
        </w:rPr>
      </w:pPr>
    </w:p>
    <w:p w:rsidR="00C25ED6" w:rsidRDefault="00C25ED6" w:rsidP="00CF4D2F">
      <w:pPr>
        <w:rPr>
          <w:rFonts w:ascii="Arial" w:hAnsi="Arial" w:cs="Arial"/>
          <w:sz w:val="36"/>
          <w:szCs w:val="36"/>
        </w:rPr>
      </w:pPr>
      <w:r w:rsidRPr="00481784">
        <w:rPr>
          <w:rFonts w:ascii="Arial" w:hAnsi="Arial" w:cs="Arial"/>
          <w:noProof/>
          <w:sz w:val="28"/>
          <w:szCs w:val="28"/>
          <w:lang w:eastAsia="de-DE"/>
        </w:rPr>
        <w:pict>
          <v:shape id="Grafik 5" o:spid="_x0000_i1042" type="#_x0000_t75" alt="http://www.ktq.de/fileadmin/templates/design/images/logo.gif" style="width:194.4pt;height:205.8pt;visibility:visible">
            <v:imagedata r:id="rId53" o:title=""/>
          </v:shape>
        </w:pict>
      </w:r>
    </w:p>
    <w:p w:rsidR="00C25ED6" w:rsidRDefault="00C25ED6" w:rsidP="00CF4D2F">
      <w:pPr>
        <w:rPr>
          <w:rFonts w:ascii="Arial" w:hAnsi="Arial" w:cs="Arial"/>
          <w:sz w:val="36"/>
          <w:szCs w:val="36"/>
        </w:rPr>
      </w:pPr>
    </w:p>
    <w:p w:rsidR="00C25ED6" w:rsidRPr="001C71A7" w:rsidRDefault="00C25ED6" w:rsidP="00CF4D2F">
      <w:pPr>
        <w:rPr>
          <w:rFonts w:ascii="Arial" w:hAnsi="Arial" w:cs="Arial"/>
          <w:sz w:val="24"/>
          <w:szCs w:val="24"/>
        </w:rPr>
      </w:pPr>
      <w:hyperlink r:id="rId54" w:history="1">
        <w:r w:rsidRPr="001C71A7">
          <w:rPr>
            <w:rStyle w:val="Hyperlink"/>
            <w:rFonts w:ascii="Arial" w:hAnsi="Arial" w:cs="Arial"/>
            <w:sz w:val="24"/>
            <w:szCs w:val="24"/>
          </w:rPr>
          <w:t>http://www.globalgap.org/de/what-we-do/the-gg-system/certification/Approved-CBs/</w:t>
        </w:r>
      </w:hyperlink>
    </w:p>
    <w:p w:rsidR="00C25ED6" w:rsidRDefault="00C25ED6" w:rsidP="00CF4D2F">
      <w:pPr>
        <w:rPr>
          <w:rFonts w:ascii="Arial" w:hAnsi="Arial" w:cs="Arial"/>
          <w:sz w:val="28"/>
          <w:szCs w:val="28"/>
        </w:rPr>
      </w:pPr>
    </w:p>
    <w:p w:rsidR="00C25ED6" w:rsidRPr="001C71A7" w:rsidRDefault="00C25ED6" w:rsidP="00CF4D2F">
      <w:pPr>
        <w:rPr>
          <w:rFonts w:ascii="Arial" w:hAnsi="Arial" w:cs="Arial"/>
          <w:sz w:val="24"/>
          <w:szCs w:val="24"/>
        </w:rPr>
      </w:pPr>
      <w:r w:rsidRPr="001C71A7">
        <w:rPr>
          <w:rFonts w:ascii="Arial" w:hAnsi="Arial" w:cs="Arial"/>
          <w:sz w:val="24"/>
          <w:szCs w:val="24"/>
        </w:rPr>
        <w:t xml:space="preserve">Anna Deimann, Kim Koch, Lisa Ackermann </w:t>
      </w:r>
    </w:p>
    <w:p w:rsidR="00C25ED6" w:rsidRDefault="00C25ED6">
      <w:r>
        <w:br w:type="page"/>
      </w:r>
    </w:p>
    <w:p w:rsidR="00C25ED6" w:rsidRPr="009D345C" w:rsidRDefault="00C25ED6" w:rsidP="00B02055">
      <w:pPr>
        <w:jc w:val="center"/>
        <w:rPr>
          <w:rFonts w:ascii="Arial" w:hAnsi="Arial" w:cs="Arial"/>
          <w:b/>
          <w:bCs/>
          <w:color w:val="000000"/>
          <w:sz w:val="28"/>
          <w:szCs w:val="28"/>
          <w:u w:val="single"/>
        </w:rPr>
      </w:pPr>
      <w:r w:rsidRPr="009D345C">
        <w:rPr>
          <w:rFonts w:ascii="Arial" w:hAnsi="Arial" w:cs="Arial"/>
          <w:b/>
          <w:bCs/>
          <w:color w:val="000000"/>
          <w:sz w:val="28"/>
          <w:szCs w:val="28"/>
          <w:u w:val="single"/>
        </w:rPr>
        <w:t>Wer zertifiziert die Zertifizierer?</w:t>
      </w:r>
    </w:p>
    <w:p w:rsidR="00C25ED6" w:rsidRPr="00B93D87" w:rsidRDefault="00C25ED6" w:rsidP="00B02055">
      <w:pPr>
        <w:rPr>
          <w:rFonts w:ascii="Arial" w:hAnsi="Arial" w:cs="Arial"/>
          <w:b/>
          <w:bCs/>
          <w:sz w:val="36"/>
          <w:szCs w:val="36"/>
          <w:u w:val="single"/>
        </w:rPr>
      </w:pPr>
    </w:p>
    <w:p w:rsidR="00C25ED6" w:rsidRDefault="00C25ED6" w:rsidP="00B02055">
      <w:pPr>
        <w:rPr>
          <w:rFonts w:ascii="Arial" w:hAnsi="Arial" w:cs="Arial"/>
          <w:sz w:val="24"/>
          <w:szCs w:val="24"/>
        </w:rPr>
      </w:pPr>
      <w:r w:rsidRPr="008176C8">
        <w:rPr>
          <w:rFonts w:ascii="Arial" w:hAnsi="Arial" w:cs="Arial"/>
          <w:sz w:val="24"/>
          <w:szCs w:val="24"/>
        </w:rPr>
        <w:t>Mit dem Begriff „Zertifizierung“ beschreibt man ein Verfahren, in dem ein (unparteiischer) Dritter schriftlich bestätigt, dass ein Produkt, Prozess oder eine Dienstleistung mit festgelegten Anforderungen konform</w:t>
      </w:r>
      <w:r>
        <w:rPr>
          <w:rFonts w:ascii="Arial" w:hAnsi="Arial" w:cs="Arial"/>
          <w:sz w:val="24"/>
          <w:szCs w:val="24"/>
        </w:rPr>
        <w:t xml:space="preserve"> (übereinstimmend) ist</w:t>
      </w:r>
      <w:r w:rsidRPr="008176C8">
        <w:rPr>
          <w:rFonts w:ascii="Arial" w:hAnsi="Arial" w:cs="Arial"/>
          <w:sz w:val="24"/>
          <w:szCs w:val="24"/>
        </w:rPr>
        <w:t>.</w:t>
      </w:r>
    </w:p>
    <w:p w:rsidR="00C25ED6" w:rsidRDefault="00C25ED6" w:rsidP="00B02055">
      <w:pPr>
        <w:rPr>
          <w:rFonts w:ascii="Arial" w:hAnsi="Arial" w:cs="Arial"/>
          <w:sz w:val="24"/>
          <w:szCs w:val="24"/>
        </w:rPr>
      </w:pPr>
      <w:r w:rsidRPr="00B93D87">
        <w:rPr>
          <w:rFonts w:ascii="Arial" w:hAnsi="Arial" w:cs="Arial"/>
          <w:sz w:val="24"/>
          <w:szCs w:val="24"/>
        </w:rPr>
        <w:t>Mit einer „Akkreditierung“ wird einer Einrichtung formell die Kompetenz zugewiesen, bestimmte Prüfungen oder Prüfungsarten auszuführen. Somit wird eine Zertifizierung durch ein Unternehmen (Zertifizierungsstelle</w:t>
      </w:r>
      <w:r>
        <w:rPr>
          <w:rFonts w:ascii="Arial" w:hAnsi="Arial" w:cs="Arial"/>
          <w:sz w:val="24"/>
          <w:szCs w:val="24"/>
        </w:rPr>
        <w:t xml:space="preserve">) geplant und durchgeführt, dass </w:t>
      </w:r>
      <w:r w:rsidRPr="00B93D87">
        <w:rPr>
          <w:rFonts w:ascii="Arial" w:hAnsi="Arial" w:cs="Arial"/>
          <w:sz w:val="24"/>
          <w:szCs w:val="24"/>
        </w:rPr>
        <w:t>wiederum durch eine Akkreditierung dazu ermächtigt wurde.</w:t>
      </w:r>
    </w:p>
    <w:p w:rsidR="00C25ED6" w:rsidRDefault="00C25ED6" w:rsidP="00B02055">
      <w:pPr>
        <w:rPr>
          <w:rFonts w:ascii="Arial" w:hAnsi="Arial" w:cs="Arial"/>
          <w:sz w:val="24"/>
          <w:szCs w:val="24"/>
        </w:rPr>
      </w:pPr>
      <w:r w:rsidRPr="00247943">
        <w:rPr>
          <w:rFonts w:ascii="Arial" w:hAnsi="Arial" w:cs="Arial"/>
          <w:sz w:val="24"/>
          <w:szCs w:val="24"/>
        </w:rPr>
        <w:t>Die Deutsche Akkreditierungsstelle (DAkkS) ist die von der Europäischen Union geforderte nationale Akkreditierungsstelle in Deutschland und führt alle Akkreditierungen in Deutschland durch.</w:t>
      </w:r>
      <w:r>
        <w:rPr>
          <w:rFonts w:ascii="Arial" w:hAnsi="Arial" w:cs="Arial"/>
          <w:sz w:val="24"/>
          <w:szCs w:val="24"/>
        </w:rPr>
        <w:t xml:space="preserve"> Die sogenannten Akkreditierungsstellen wie z.B: in Bonn, Lippstadt oder Düsseldorf sind dafür zuständig. Die Überprüfungen finden bei Wiederholungsaudits in den einzelnen Quartals statt.</w:t>
      </w:r>
      <w:r w:rsidRPr="00247943">
        <w:t xml:space="preserve"> </w:t>
      </w:r>
      <w:r w:rsidRPr="00247943">
        <w:rPr>
          <w:rFonts w:ascii="Arial" w:hAnsi="Arial" w:cs="Arial"/>
          <w:sz w:val="24"/>
          <w:szCs w:val="24"/>
        </w:rPr>
        <w:t xml:space="preserve">Der ausgestellte Kompetenznachweis gemäß der Norm DIN EN ISO/IEC 17025 werden regelmäßig </w:t>
      </w:r>
      <w:r>
        <w:rPr>
          <w:rFonts w:ascii="Arial" w:hAnsi="Arial" w:cs="Arial"/>
          <w:sz w:val="24"/>
          <w:szCs w:val="24"/>
        </w:rPr>
        <w:t xml:space="preserve">von den Akkreditierungsstellen </w:t>
      </w:r>
      <w:r w:rsidRPr="00247943">
        <w:rPr>
          <w:rFonts w:ascii="Arial" w:hAnsi="Arial" w:cs="Arial"/>
          <w:sz w:val="24"/>
          <w:szCs w:val="24"/>
        </w:rPr>
        <w:t>beurkundet und international anerkannt</w:t>
      </w:r>
      <w:r>
        <w:rPr>
          <w:rFonts w:ascii="Arial" w:hAnsi="Arial" w:cs="Arial"/>
          <w:sz w:val="24"/>
          <w:szCs w:val="24"/>
        </w:rPr>
        <w:t>.</w:t>
      </w:r>
    </w:p>
    <w:p w:rsidR="00C25ED6" w:rsidRDefault="00C25ED6" w:rsidP="00B02055">
      <w:pPr>
        <w:rPr>
          <w:rFonts w:ascii="Arial" w:hAnsi="Arial" w:cs="Arial"/>
          <w:sz w:val="24"/>
          <w:szCs w:val="24"/>
        </w:rPr>
      </w:pPr>
      <w:r>
        <w:rPr>
          <w:rFonts w:ascii="Arial" w:hAnsi="Arial" w:cs="Arial"/>
          <w:sz w:val="24"/>
          <w:szCs w:val="24"/>
        </w:rPr>
        <w:t>Ablauf einer Akkreditierung:</w:t>
      </w:r>
    </w:p>
    <w:p w:rsidR="00C25ED6" w:rsidRDefault="00C25ED6" w:rsidP="00B02055">
      <w:pPr>
        <w:rPr>
          <w:rFonts w:ascii="Arial" w:hAnsi="Arial" w:cs="Arial"/>
          <w:sz w:val="24"/>
          <w:szCs w:val="24"/>
        </w:rPr>
      </w:pPr>
      <w:r w:rsidRPr="00481784">
        <w:rPr>
          <w:rFonts w:ascii="Arial" w:hAnsi="Arial" w:cs="Arial"/>
          <w:noProof/>
          <w:sz w:val="24"/>
          <w:szCs w:val="24"/>
          <w:lang w:eastAsia="de-DE"/>
        </w:rPr>
        <w:pict>
          <v:shape id="_x0000_i1043" type="#_x0000_t75" alt="http://www.dakks.de/sites/default/files/sharedpics/DAkkS-Abbildungen/dakks_akkreditierungsprozess-_m.jpg" style="width:459pt;height:291.6pt;visibility:visible">
            <v:imagedata r:id="rId55" o:title=""/>
          </v:shape>
        </w:pict>
      </w:r>
    </w:p>
    <w:p w:rsidR="00C25ED6" w:rsidRPr="00B02055" w:rsidRDefault="00C25ED6">
      <w:pPr>
        <w:rPr>
          <w:rFonts w:ascii="Arial" w:hAnsi="Arial" w:cs="Arial"/>
          <w:sz w:val="24"/>
          <w:szCs w:val="24"/>
        </w:rPr>
      </w:pPr>
      <w:r>
        <w:rPr>
          <w:rFonts w:ascii="Arial" w:hAnsi="Arial" w:cs="Arial"/>
          <w:sz w:val="24"/>
          <w:szCs w:val="24"/>
        </w:rPr>
        <w:t xml:space="preserve">Kontakt: </w:t>
      </w:r>
      <w:r w:rsidRPr="00F44DFA">
        <w:rPr>
          <w:rFonts w:ascii="Arial" w:hAnsi="Arial" w:cs="Arial"/>
          <w:sz w:val="24"/>
          <w:szCs w:val="24"/>
        </w:rPr>
        <w:t>Bei Fragen zum Antrag auf Akkreditierung wenden Sie sich bitte an die Zentrale Antragsbearbeitung (ZAB) der DAkkS (zab@dakks.de, Tel.: 030 670591-125)</w:t>
      </w:r>
      <w:r>
        <w:rPr>
          <w:rFonts w:ascii="Arial" w:hAnsi="Arial" w:cs="Arial"/>
          <w:sz w:val="24"/>
          <w:szCs w:val="24"/>
        </w:rPr>
        <w:t xml:space="preserve"> Postanschrift: </w:t>
      </w:r>
      <w:r w:rsidRPr="00F44DFA">
        <w:rPr>
          <w:rFonts w:ascii="Arial" w:hAnsi="Arial" w:cs="Arial"/>
          <w:sz w:val="24"/>
          <w:szCs w:val="24"/>
        </w:rPr>
        <w:t>Deut</w:t>
      </w:r>
      <w:r>
        <w:rPr>
          <w:rFonts w:ascii="Arial" w:hAnsi="Arial" w:cs="Arial"/>
          <w:sz w:val="24"/>
          <w:szCs w:val="24"/>
        </w:rPr>
        <w:t xml:space="preserve">sche Akkreditierungsstelle GmbH, </w:t>
      </w:r>
      <w:r w:rsidRPr="00F44DFA">
        <w:rPr>
          <w:rFonts w:ascii="Arial" w:hAnsi="Arial" w:cs="Arial"/>
          <w:sz w:val="24"/>
          <w:szCs w:val="24"/>
        </w:rPr>
        <w:t>Europa-Allee 52</w:t>
      </w:r>
      <w:r>
        <w:rPr>
          <w:rFonts w:ascii="Arial" w:hAnsi="Arial" w:cs="Arial"/>
          <w:sz w:val="24"/>
          <w:szCs w:val="24"/>
        </w:rPr>
        <w:t xml:space="preserve">, </w:t>
      </w:r>
      <w:r w:rsidRPr="00F44DFA">
        <w:rPr>
          <w:rFonts w:ascii="Arial" w:hAnsi="Arial" w:cs="Arial"/>
          <w:sz w:val="24"/>
          <w:szCs w:val="24"/>
        </w:rPr>
        <w:t>60327 Frankfurt</w:t>
      </w:r>
      <w:r>
        <w:rPr>
          <w:rFonts w:ascii="Arial" w:hAnsi="Arial" w:cs="Arial"/>
          <w:sz w:val="24"/>
          <w:szCs w:val="24"/>
        </w:rPr>
        <w:br/>
        <w:t>Vivien  Laack</w:t>
      </w:r>
      <w:r>
        <w:rPr>
          <w:rFonts w:ascii="Arial" w:hAnsi="Arial" w:cs="Arial"/>
        </w:rPr>
        <w:br w:type="page"/>
      </w:r>
    </w:p>
    <w:p w:rsidR="00C25ED6" w:rsidRPr="0080579F" w:rsidRDefault="00C25ED6" w:rsidP="00CF4D2F">
      <w:pPr>
        <w:rPr>
          <w:rFonts w:ascii="Arial" w:hAnsi="Arial" w:cs="Arial"/>
          <w:sz w:val="24"/>
          <w:szCs w:val="24"/>
        </w:rPr>
      </w:pPr>
      <w:r w:rsidRPr="0080579F">
        <w:rPr>
          <w:rFonts w:ascii="Arial" w:hAnsi="Arial" w:cs="Arial"/>
        </w:rPr>
        <w:tab/>
      </w:r>
      <w:r w:rsidRPr="0080579F">
        <w:rPr>
          <w:rFonts w:ascii="Arial" w:hAnsi="Arial" w:cs="Arial"/>
        </w:rPr>
        <w:tab/>
      </w:r>
      <w:r w:rsidRPr="0080579F">
        <w:rPr>
          <w:rFonts w:ascii="Arial" w:hAnsi="Arial" w:cs="Arial"/>
        </w:rPr>
        <w:tab/>
      </w:r>
      <w:r w:rsidRPr="0080579F">
        <w:rPr>
          <w:rFonts w:ascii="Arial" w:hAnsi="Arial" w:cs="Arial"/>
        </w:rPr>
        <w:tab/>
      </w:r>
      <w:r w:rsidRPr="0080579F">
        <w:rPr>
          <w:rFonts w:ascii="Arial" w:hAnsi="Arial" w:cs="Arial"/>
        </w:rPr>
        <w:tab/>
      </w:r>
      <w:r w:rsidRPr="0080579F">
        <w:rPr>
          <w:rFonts w:ascii="Arial" w:hAnsi="Arial" w:cs="Arial"/>
          <w:b/>
          <w:bCs/>
          <w:sz w:val="28"/>
          <w:szCs w:val="28"/>
        </w:rPr>
        <w:t>Plan-Do-Check-Act</w:t>
      </w:r>
    </w:p>
    <w:p w:rsidR="00C25ED6" w:rsidRPr="0080579F" w:rsidRDefault="00C25ED6" w:rsidP="00CF4D2F">
      <w:pPr>
        <w:spacing w:after="0" w:line="240" w:lineRule="auto"/>
        <w:rPr>
          <w:rFonts w:ascii="Arial" w:hAnsi="Arial" w:cs="Arial"/>
          <w:sz w:val="24"/>
          <w:szCs w:val="24"/>
        </w:rPr>
      </w:pPr>
      <w:r w:rsidRPr="0080579F">
        <w:rPr>
          <w:rFonts w:ascii="Arial" w:hAnsi="Arial" w:cs="Arial"/>
          <w:sz w:val="24"/>
          <w:szCs w:val="24"/>
        </w:rPr>
        <w:t>Andere Begrifflichkeiten: Demingkreis, Shewhart Cycle</w:t>
      </w:r>
    </w:p>
    <w:p w:rsidR="00C25ED6" w:rsidRPr="0080579F" w:rsidRDefault="00C25ED6" w:rsidP="00CF4D2F">
      <w:pPr>
        <w:spacing w:after="0" w:line="240" w:lineRule="auto"/>
        <w:rPr>
          <w:rFonts w:ascii="Arial" w:hAnsi="Arial" w:cs="Arial"/>
          <w:sz w:val="24"/>
          <w:szCs w:val="24"/>
        </w:rPr>
      </w:pPr>
    </w:p>
    <w:p w:rsidR="00C25ED6" w:rsidRDefault="00C25ED6" w:rsidP="00CF4D2F">
      <w:pPr>
        <w:spacing w:after="0" w:line="240" w:lineRule="auto"/>
        <w:rPr>
          <w:rFonts w:ascii="Arial" w:hAnsi="Arial" w:cs="Arial"/>
          <w:color w:val="252525"/>
          <w:sz w:val="24"/>
          <w:szCs w:val="24"/>
          <w:shd w:val="clear" w:color="auto" w:fill="FFFFFF"/>
        </w:rPr>
      </w:pPr>
      <w:r w:rsidRPr="0080579F">
        <w:rPr>
          <w:rFonts w:ascii="Arial" w:hAnsi="Arial" w:cs="Arial"/>
          <w:sz w:val="24"/>
          <w:szCs w:val="24"/>
        </w:rPr>
        <w:t xml:space="preserve">Allg. Erklärung: </w:t>
      </w:r>
      <w:r w:rsidRPr="0080579F">
        <w:rPr>
          <w:rFonts w:ascii="Arial" w:hAnsi="Arial" w:cs="Arial"/>
          <w:color w:val="252525"/>
          <w:sz w:val="24"/>
          <w:szCs w:val="24"/>
          <w:shd w:val="clear" w:color="auto" w:fill="FFFFFF"/>
        </w:rPr>
        <w:t>vierphasiger Proz</w:t>
      </w:r>
      <w:r>
        <w:rPr>
          <w:rFonts w:ascii="Arial" w:hAnsi="Arial" w:cs="Arial"/>
          <w:color w:val="252525"/>
          <w:sz w:val="24"/>
          <w:szCs w:val="24"/>
          <w:shd w:val="clear" w:color="auto" w:fill="FFFFFF"/>
        </w:rPr>
        <w:t>ess für Lernen und Verbesserung</w:t>
      </w:r>
    </w:p>
    <w:p w:rsidR="00C25ED6" w:rsidRDefault="00C25ED6" w:rsidP="00CF4D2F">
      <w:pPr>
        <w:spacing w:after="0" w:line="240" w:lineRule="auto"/>
        <w:rPr>
          <w:rFonts w:ascii="Arial" w:hAnsi="Arial" w:cs="Arial"/>
          <w:color w:val="252525"/>
          <w:sz w:val="24"/>
          <w:szCs w:val="24"/>
          <w:shd w:val="clear" w:color="auto" w:fill="FFFFFF"/>
        </w:rPr>
      </w:pPr>
      <w:r w:rsidRPr="0080579F">
        <w:rPr>
          <w:rFonts w:ascii="Arial" w:hAnsi="Arial" w:cs="Arial"/>
          <w:color w:val="252525"/>
          <w:sz w:val="24"/>
          <w:szCs w:val="24"/>
          <w:shd w:val="clear" w:color="auto" w:fill="FFFFFF"/>
        </w:rPr>
        <w:t xml:space="preserve"> US-amerikanischen P</w:t>
      </w:r>
      <w:r>
        <w:rPr>
          <w:rFonts w:ascii="Arial" w:hAnsi="Arial" w:cs="Arial"/>
          <w:color w:val="252525"/>
          <w:sz w:val="24"/>
          <w:szCs w:val="24"/>
          <w:shd w:val="clear" w:color="auto" w:fill="FFFFFF"/>
        </w:rPr>
        <w:t>hysikers Walter Andrew Shewhart</w:t>
      </w:r>
    </w:p>
    <w:p w:rsidR="00C25ED6" w:rsidRPr="0080579F" w:rsidRDefault="00C25ED6" w:rsidP="00CF4D2F">
      <w:pPr>
        <w:spacing w:after="0" w:line="240" w:lineRule="auto"/>
        <w:rPr>
          <w:rFonts w:ascii="Arial" w:hAnsi="Arial" w:cs="Arial"/>
          <w:color w:val="252525"/>
          <w:sz w:val="24"/>
          <w:szCs w:val="24"/>
          <w:shd w:val="clear" w:color="auto" w:fill="FFFFFF"/>
        </w:rPr>
      </w:pPr>
      <w:r w:rsidRPr="0080579F">
        <w:rPr>
          <w:rFonts w:ascii="Arial" w:hAnsi="Arial" w:cs="Arial"/>
          <w:color w:val="252525"/>
          <w:sz w:val="24"/>
          <w:szCs w:val="24"/>
          <w:shd w:val="clear" w:color="auto" w:fill="FFFFFF"/>
        </w:rPr>
        <w:t xml:space="preserve"> Die Ursprünge des Prozesses liegen in der Qualitätssicherung.</w:t>
      </w:r>
    </w:p>
    <w:p w:rsidR="00C25ED6" w:rsidRPr="0080579F" w:rsidRDefault="00C25ED6" w:rsidP="00CF4D2F">
      <w:pPr>
        <w:spacing w:after="0" w:line="240" w:lineRule="auto"/>
        <w:rPr>
          <w:rFonts w:ascii="Arial" w:hAnsi="Arial" w:cs="Arial"/>
          <w:sz w:val="24"/>
          <w:szCs w:val="24"/>
        </w:rPr>
      </w:pPr>
    </w:p>
    <w:p w:rsidR="00C25ED6" w:rsidRPr="0080579F" w:rsidRDefault="00C25ED6" w:rsidP="00CF4D2F">
      <w:pPr>
        <w:spacing w:after="0" w:line="240" w:lineRule="auto"/>
        <w:rPr>
          <w:rFonts w:ascii="Arial" w:hAnsi="Arial" w:cs="Arial"/>
          <w:sz w:val="24"/>
          <w:szCs w:val="24"/>
        </w:rPr>
      </w:pPr>
    </w:p>
    <w:p w:rsidR="00C25ED6" w:rsidRPr="0080579F" w:rsidRDefault="00C25ED6" w:rsidP="00CF4D2F">
      <w:pPr>
        <w:spacing w:after="0" w:line="240" w:lineRule="auto"/>
        <w:rPr>
          <w:rFonts w:ascii="Arial" w:hAnsi="Arial" w:cs="Arial"/>
          <w:sz w:val="24"/>
          <w:szCs w:val="24"/>
        </w:rPr>
      </w:pPr>
      <w:r w:rsidRPr="00481784">
        <w:rPr>
          <w:rFonts w:ascii="Arial" w:hAnsi="Arial" w:cs="Arial"/>
          <w:noProof/>
          <w:sz w:val="24"/>
          <w:szCs w:val="24"/>
          <w:lang w:eastAsia="de-DE"/>
        </w:rPr>
        <w:pict>
          <v:shape id="Grafik 7" o:spid="_x0000_i1044" type="#_x0000_t75" style="width:450pt;height:301.2pt;visibility:visible">
            <v:imagedata r:id="rId56" o:title=""/>
          </v:shape>
        </w:pict>
      </w:r>
    </w:p>
    <w:p w:rsidR="00C25ED6" w:rsidRPr="0080579F" w:rsidRDefault="00C25ED6" w:rsidP="00CF4D2F">
      <w:pPr>
        <w:spacing w:after="0" w:line="240" w:lineRule="auto"/>
        <w:rPr>
          <w:rFonts w:ascii="Arial" w:hAnsi="Arial" w:cs="Arial"/>
          <w:b/>
          <w:bCs/>
          <w:sz w:val="28"/>
          <w:szCs w:val="28"/>
        </w:rPr>
      </w:pPr>
      <w:r w:rsidRPr="0080579F">
        <w:rPr>
          <w:rFonts w:ascii="Arial" w:hAnsi="Arial" w:cs="Arial"/>
          <w:b/>
          <w:bCs/>
          <w:sz w:val="28"/>
          <w:szCs w:val="28"/>
        </w:rPr>
        <w:t>Plan:</w:t>
      </w:r>
    </w:p>
    <w:p w:rsidR="00C25ED6" w:rsidRPr="0080579F" w:rsidRDefault="00C25ED6" w:rsidP="00CF4D2F">
      <w:pPr>
        <w:spacing w:after="0" w:line="240" w:lineRule="auto"/>
        <w:rPr>
          <w:rFonts w:ascii="Arial" w:hAnsi="Arial" w:cs="Arial"/>
          <w:sz w:val="24"/>
          <w:szCs w:val="24"/>
        </w:rPr>
      </w:pPr>
      <w:r w:rsidRPr="0080579F">
        <w:rPr>
          <w:rFonts w:ascii="Arial" w:hAnsi="Arial" w:cs="Arial"/>
          <w:i/>
          <w:iCs/>
          <w:sz w:val="24"/>
          <w:szCs w:val="24"/>
        </w:rPr>
        <w:t>Data Disaggregation</w:t>
      </w:r>
      <w:r w:rsidRPr="0080579F">
        <w:rPr>
          <w:rFonts w:ascii="Arial" w:hAnsi="Arial" w:cs="Arial"/>
          <w:sz w:val="24"/>
          <w:szCs w:val="24"/>
        </w:rPr>
        <w:t>:  Daten über systematischen Messungen hinsichtlich der</w:t>
      </w:r>
      <w:r>
        <w:rPr>
          <w:rFonts w:ascii="Arial" w:hAnsi="Arial" w:cs="Arial"/>
          <w:sz w:val="24"/>
          <w:szCs w:val="24"/>
        </w:rPr>
        <w:t xml:space="preserve"> Menschen</w:t>
      </w:r>
    </w:p>
    <w:p w:rsidR="00C25ED6" w:rsidRPr="0080579F" w:rsidRDefault="00C25ED6" w:rsidP="00CF4D2F">
      <w:pPr>
        <w:spacing w:after="0" w:line="240" w:lineRule="auto"/>
        <w:rPr>
          <w:rFonts w:ascii="Arial" w:hAnsi="Arial" w:cs="Arial"/>
          <w:sz w:val="24"/>
          <w:szCs w:val="24"/>
        </w:rPr>
      </w:pPr>
      <w:r w:rsidRPr="0080579F">
        <w:rPr>
          <w:rFonts w:ascii="Arial" w:hAnsi="Arial" w:cs="Arial"/>
          <w:i/>
          <w:iCs/>
          <w:sz w:val="24"/>
          <w:szCs w:val="24"/>
        </w:rPr>
        <w:t>Calendar Development</w:t>
      </w:r>
      <w:r w:rsidRPr="0080579F">
        <w:rPr>
          <w:rFonts w:ascii="Arial" w:hAnsi="Arial" w:cs="Arial"/>
          <w:sz w:val="24"/>
          <w:szCs w:val="24"/>
        </w:rPr>
        <w:t xml:space="preserve">: </w:t>
      </w:r>
      <w:r>
        <w:rPr>
          <w:rFonts w:ascii="Arial" w:hAnsi="Arial" w:cs="Arial"/>
          <w:sz w:val="24"/>
          <w:szCs w:val="24"/>
        </w:rPr>
        <w:t>Kalendarische Entwicklung</w:t>
      </w:r>
    </w:p>
    <w:p w:rsidR="00C25ED6" w:rsidRPr="0080579F" w:rsidRDefault="00C25ED6" w:rsidP="00CF4D2F">
      <w:pPr>
        <w:spacing w:after="0" w:line="240" w:lineRule="auto"/>
        <w:rPr>
          <w:rFonts w:ascii="Arial" w:hAnsi="Arial" w:cs="Arial"/>
          <w:sz w:val="24"/>
          <w:szCs w:val="24"/>
        </w:rPr>
      </w:pPr>
    </w:p>
    <w:p w:rsidR="00C25ED6" w:rsidRPr="0080579F" w:rsidRDefault="00C25ED6" w:rsidP="00CF4D2F">
      <w:pPr>
        <w:spacing w:after="0" w:line="240" w:lineRule="auto"/>
        <w:rPr>
          <w:rFonts w:ascii="Arial" w:hAnsi="Arial" w:cs="Arial"/>
          <w:sz w:val="24"/>
          <w:szCs w:val="24"/>
        </w:rPr>
      </w:pPr>
      <w:r w:rsidRPr="0080579F">
        <w:rPr>
          <w:rFonts w:ascii="Arial" w:hAnsi="Arial" w:cs="Arial"/>
          <w:sz w:val="24"/>
          <w:szCs w:val="24"/>
        </w:rPr>
        <w:t>der jeweilige Prozess muss vor seiner eigentlichen Umsetzung geplant werden: Plan umfasst das Erkenn</w:t>
      </w:r>
      <w:r>
        <w:rPr>
          <w:rFonts w:ascii="Arial" w:hAnsi="Arial" w:cs="Arial"/>
          <w:sz w:val="24"/>
          <w:szCs w:val="24"/>
        </w:rPr>
        <w:t>en von Verbesserungspotentialen</w:t>
      </w:r>
    </w:p>
    <w:p w:rsidR="00C25ED6" w:rsidRPr="0080579F" w:rsidRDefault="00C25ED6" w:rsidP="00CF4D2F">
      <w:pPr>
        <w:spacing w:after="0" w:line="240" w:lineRule="auto"/>
        <w:rPr>
          <w:rFonts w:ascii="Arial" w:hAnsi="Arial" w:cs="Arial"/>
          <w:sz w:val="24"/>
          <w:szCs w:val="24"/>
        </w:rPr>
      </w:pPr>
    </w:p>
    <w:p w:rsidR="00C25ED6" w:rsidRPr="0080579F" w:rsidRDefault="00C25ED6" w:rsidP="00CF4D2F">
      <w:pPr>
        <w:spacing w:after="0" w:line="240" w:lineRule="auto"/>
        <w:rPr>
          <w:rFonts w:ascii="Arial" w:hAnsi="Arial" w:cs="Arial"/>
          <w:b/>
          <w:bCs/>
          <w:sz w:val="28"/>
          <w:szCs w:val="28"/>
        </w:rPr>
      </w:pPr>
      <w:r w:rsidRPr="0080579F">
        <w:rPr>
          <w:rFonts w:ascii="Arial" w:hAnsi="Arial" w:cs="Arial"/>
          <w:b/>
          <w:bCs/>
          <w:sz w:val="28"/>
          <w:szCs w:val="28"/>
        </w:rPr>
        <w:t>Do:</w:t>
      </w:r>
    </w:p>
    <w:p w:rsidR="00C25ED6" w:rsidRPr="0080579F" w:rsidRDefault="00C25ED6" w:rsidP="00CF4D2F">
      <w:pPr>
        <w:spacing w:after="0" w:line="240" w:lineRule="auto"/>
        <w:rPr>
          <w:rFonts w:ascii="Arial" w:hAnsi="Arial" w:cs="Arial"/>
          <w:sz w:val="24"/>
          <w:szCs w:val="24"/>
        </w:rPr>
      </w:pPr>
      <w:r w:rsidRPr="0080579F">
        <w:rPr>
          <w:rFonts w:ascii="Arial" w:hAnsi="Arial" w:cs="Arial"/>
          <w:i/>
          <w:iCs/>
          <w:sz w:val="24"/>
          <w:szCs w:val="24"/>
        </w:rPr>
        <w:t>Direct Instructional</w:t>
      </w:r>
      <w:r>
        <w:rPr>
          <w:rFonts w:ascii="Arial" w:hAnsi="Arial" w:cs="Arial"/>
          <w:sz w:val="24"/>
          <w:szCs w:val="24"/>
        </w:rPr>
        <w:t>: d</w:t>
      </w:r>
      <w:r w:rsidRPr="0080579F">
        <w:rPr>
          <w:rFonts w:ascii="Arial" w:hAnsi="Arial" w:cs="Arial"/>
          <w:sz w:val="24"/>
          <w:szCs w:val="24"/>
        </w:rPr>
        <w:t>ie An</w:t>
      </w:r>
      <w:r>
        <w:rPr>
          <w:rFonts w:ascii="Arial" w:hAnsi="Arial" w:cs="Arial"/>
          <w:sz w:val="24"/>
          <w:szCs w:val="24"/>
        </w:rPr>
        <w:t>weisung zum bestimmten handeln</w:t>
      </w:r>
    </w:p>
    <w:p w:rsidR="00C25ED6" w:rsidRPr="0080579F" w:rsidRDefault="00C25ED6" w:rsidP="00CF4D2F">
      <w:pPr>
        <w:spacing w:after="0" w:line="240" w:lineRule="auto"/>
        <w:rPr>
          <w:rFonts w:ascii="Arial" w:hAnsi="Arial" w:cs="Arial"/>
          <w:sz w:val="24"/>
          <w:szCs w:val="24"/>
        </w:rPr>
      </w:pPr>
      <w:r w:rsidRPr="0080579F">
        <w:rPr>
          <w:rFonts w:ascii="Arial" w:hAnsi="Arial" w:cs="Arial"/>
          <w:i/>
          <w:iCs/>
          <w:sz w:val="24"/>
          <w:szCs w:val="24"/>
        </w:rPr>
        <w:t>Focus</w:t>
      </w:r>
      <w:r>
        <w:rPr>
          <w:rFonts w:ascii="Arial" w:hAnsi="Arial" w:cs="Arial"/>
          <w:sz w:val="24"/>
          <w:szCs w:val="24"/>
        </w:rPr>
        <w:t>: Auf das Ziel erarbeiten</w:t>
      </w:r>
    </w:p>
    <w:p w:rsidR="00C25ED6" w:rsidRPr="0080579F" w:rsidRDefault="00C25ED6" w:rsidP="00CF4D2F">
      <w:pPr>
        <w:spacing w:after="0" w:line="240" w:lineRule="auto"/>
        <w:rPr>
          <w:rFonts w:ascii="Arial" w:hAnsi="Arial" w:cs="Arial"/>
          <w:sz w:val="24"/>
          <w:szCs w:val="24"/>
        </w:rPr>
      </w:pPr>
    </w:p>
    <w:p w:rsidR="00C25ED6" w:rsidRPr="0080579F" w:rsidRDefault="00C25ED6" w:rsidP="00CF4D2F">
      <w:pPr>
        <w:spacing w:after="0" w:line="240" w:lineRule="auto"/>
        <w:rPr>
          <w:rFonts w:ascii="Arial" w:hAnsi="Arial" w:cs="Arial"/>
          <w:sz w:val="24"/>
          <w:szCs w:val="24"/>
        </w:rPr>
      </w:pPr>
      <w:r w:rsidRPr="0080579F">
        <w:rPr>
          <w:rFonts w:ascii="Arial" w:hAnsi="Arial" w:cs="Arial"/>
          <w:sz w:val="24"/>
          <w:szCs w:val="24"/>
        </w:rPr>
        <w:t>„Do“ bedeutet entgegen weit verbreiteter Auffassung nicht die Einführung und Umsetzung auf breiter Front, sondern das Ausprobieren beziehungsweise Testen und praktische Optimieren des Konzeptes mit schnell realisierbaren, einfachen Mitteln.</w:t>
      </w:r>
    </w:p>
    <w:p w:rsidR="00C25ED6" w:rsidRDefault="00C25ED6" w:rsidP="00CF4D2F">
      <w:pPr>
        <w:spacing w:after="0" w:line="240" w:lineRule="auto"/>
        <w:rPr>
          <w:rFonts w:ascii="Arial" w:hAnsi="Arial" w:cs="Arial"/>
          <w:sz w:val="24"/>
          <w:szCs w:val="24"/>
        </w:rPr>
      </w:pPr>
    </w:p>
    <w:p w:rsidR="00C25ED6" w:rsidRPr="0080579F" w:rsidRDefault="00C25ED6" w:rsidP="00CF4D2F">
      <w:pPr>
        <w:spacing w:after="0" w:line="240" w:lineRule="auto"/>
        <w:rPr>
          <w:rFonts w:ascii="Arial" w:hAnsi="Arial" w:cs="Arial"/>
          <w:sz w:val="24"/>
          <w:szCs w:val="24"/>
        </w:rPr>
      </w:pPr>
    </w:p>
    <w:p w:rsidR="00C25ED6" w:rsidRPr="0080579F" w:rsidRDefault="00C25ED6" w:rsidP="00CF4D2F">
      <w:pPr>
        <w:spacing w:after="0" w:line="240" w:lineRule="auto"/>
        <w:rPr>
          <w:rFonts w:ascii="Arial" w:hAnsi="Arial" w:cs="Arial"/>
          <w:b/>
          <w:bCs/>
          <w:sz w:val="28"/>
          <w:szCs w:val="28"/>
        </w:rPr>
      </w:pPr>
      <w:r w:rsidRPr="0080579F">
        <w:rPr>
          <w:rFonts w:ascii="Arial" w:hAnsi="Arial" w:cs="Arial"/>
          <w:b/>
          <w:bCs/>
          <w:sz w:val="28"/>
          <w:szCs w:val="28"/>
        </w:rPr>
        <w:t>Check:</w:t>
      </w:r>
    </w:p>
    <w:p w:rsidR="00C25ED6" w:rsidRPr="0080579F" w:rsidRDefault="00C25ED6" w:rsidP="00CF4D2F">
      <w:pPr>
        <w:spacing w:after="0" w:line="240" w:lineRule="auto"/>
        <w:rPr>
          <w:rFonts w:ascii="Arial" w:hAnsi="Arial" w:cs="Arial"/>
          <w:sz w:val="24"/>
          <w:szCs w:val="24"/>
        </w:rPr>
      </w:pPr>
      <w:r w:rsidRPr="0080579F">
        <w:rPr>
          <w:rFonts w:ascii="Arial" w:hAnsi="Arial" w:cs="Arial"/>
          <w:i/>
          <w:iCs/>
          <w:sz w:val="24"/>
          <w:szCs w:val="24"/>
        </w:rPr>
        <w:t>Assessment</w:t>
      </w:r>
      <w:r>
        <w:rPr>
          <w:rFonts w:ascii="Arial" w:hAnsi="Arial" w:cs="Arial"/>
          <w:sz w:val="24"/>
          <w:szCs w:val="24"/>
        </w:rPr>
        <w:t>: ist eine Beurteilung, Evaluation</w:t>
      </w:r>
    </w:p>
    <w:p w:rsidR="00C25ED6" w:rsidRPr="0080579F" w:rsidRDefault="00C25ED6" w:rsidP="00CF4D2F">
      <w:pPr>
        <w:spacing w:after="0" w:line="240" w:lineRule="auto"/>
        <w:rPr>
          <w:rFonts w:ascii="Arial" w:hAnsi="Arial" w:cs="Arial"/>
          <w:sz w:val="24"/>
          <w:szCs w:val="24"/>
        </w:rPr>
      </w:pPr>
      <w:r w:rsidRPr="0080579F">
        <w:rPr>
          <w:rFonts w:ascii="Arial" w:hAnsi="Arial" w:cs="Arial"/>
          <w:i/>
          <w:iCs/>
          <w:sz w:val="24"/>
          <w:szCs w:val="24"/>
        </w:rPr>
        <w:t>Maintenance</w:t>
      </w:r>
      <w:r>
        <w:rPr>
          <w:rFonts w:ascii="Arial" w:hAnsi="Arial" w:cs="Arial"/>
          <w:sz w:val="24"/>
          <w:szCs w:val="24"/>
        </w:rPr>
        <w:t>: d</w:t>
      </w:r>
      <w:r w:rsidRPr="0080579F">
        <w:rPr>
          <w:rFonts w:ascii="Arial" w:hAnsi="Arial" w:cs="Arial"/>
          <w:sz w:val="24"/>
          <w:szCs w:val="24"/>
        </w:rPr>
        <w:t xml:space="preserve">ie Pflege, Die Erhaltung der körperlichen und geistigen Eigenschaften </w:t>
      </w:r>
      <w:r>
        <w:rPr>
          <w:rFonts w:ascii="Arial" w:hAnsi="Arial" w:cs="Arial"/>
          <w:sz w:val="24"/>
          <w:szCs w:val="24"/>
        </w:rPr>
        <w:t>des</w:t>
      </w:r>
      <w:r w:rsidRPr="0080579F">
        <w:rPr>
          <w:rFonts w:ascii="Arial" w:hAnsi="Arial" w:cs="Arial"/>
          <w:sz w:val="24"/>
          <w:szCs w:val="24"/>
        </w:rPr>
        <w:t xml:space="preserve"> Menschen</w:t>
      </w:r>
    </w:p>
    <w:p w:rsidR="00C25ED6" w:rsidRPr="0080579F" w:rsidRDefault="00C25ED6" w:rsidP="00CF4D2F">
      <w:pPr>
        <w:spacing w:after="0" w:line="240" w:lineRule="auto"/>
        <w:rPr>
          <w:rFonts w:ascii="Arial" w:hAnsi="Arial" w:cs="Arial"/>
          <w:sz w:val="24"/>
          <w:szCs w:val="24"/>
        </w:rPr>
      </w:pPr>
      <w:r w:rsidRPr="0080579F">
        <w:rPr>
          <w:rFonts w:ascii="Arial" w:hAnsi="Arial" w:cs="Arial"/>
          <w:i/>
          <w:iCs/>
          <w:sz w:val="24"/>
          <w:szCs w:val="24"/>
        </w:rPr>
        <w:t xml:space="preserve">Monitoring: </w:t>
      </w:r>
      <w:r>
        <w:rPr>
          <w:rFonts w:ascii="Arial" w:hAnsi="Arial" w:cs="Arial"/>
          <w:sz w:val="24"/>
          <w:szCs w:val="24"/>
        </w:rPr>
        <w:t>die Überwachung des Klienten  z. B.</w:t>
      </w:r>
      <w:r w:rsidRPr="0080579F">
        <w:rPr>
          <w:rFonts w:ascii="Arial" w:hAnsi="Arial" w:cs="Arial"/>
          <w:sz w:val="24"/>
          <w:szCs w:val="24"/>
        </w:rPr>
        <w:t xml:space="preserve"> das Anlegen einer Akte oder</w:t>
      </w:r>
      <w:r>
        <w:rPr>
          <w:rFonts w:ascii="Arial" w:hAnsi="Arial" w:cs="Arial"/>
          <w:sz w:val="24"/>
          <w:szCs w:val="24"/>
        </w:rPr>
        <w:t xml:space="preserve"> eintragen in die Dokumentation</w:t>
      </w:r>
    </w:p>
    <w:p w:rsidR="00C25ED6" w:rsidRPr="0080579F" w:rsidRDefault="00C25ED6" w:rsidP="00CF4D2F">
      <w:pPr>
        <w:spacing w:after="0" w:line="240" w:lineRule="auto"/>
        <w:rPr>
          <w:rFonts w:ascii="Arial" w:hAnsi="Arial" w:cs="Arial"/>
          <w:sz w:val="24"/>
          <w:szCs w:val="24"/>
        </w:rPr>
      </w:pPr>
      <w:r w:rsidRPr="0080579F">
        <w:rPr>
          <w:rFonts w:ascii="Arial" w:hAnsi="Arial" w:cs="Arial"/>
          <w:sz w:val="24"/>
          <w:szCs w:val="24"/>
        </w:rPr>
        <w:t>der im Kleinen realisierte Prozessablauf und seine Resultate werden sorgfältig überprüft und bei Erfolg für die Umsetzung auf breiter Front allgemein freigegeben.</w:t>
      </w:r>
    </w:p>
    <w:p w:rsidR="00C25ED6" w:rsidRPr="0080579F" w:rsidRDefault="00C25ED6" w:rsidP="00CF4D2F">
      <w:pPr>
        <w:spacing w:after="0" w:line="240" w:lineRule="auto"/>
        <w:rPr>
          <w:rFonts w:ascii="Arial" w:hAnsi="Arial" w:cs="Arial"/>
          <w:sz w:val="24"/>
          <w:szCs w:val="24"/>
        </w:rPr>
      </w:pPr>
    </w:p>
    <w:p w:rsidR="00C25ED6" w:rsidRPr="0080579F" w:rsidRDefault="00C25ED6" w:rsidP="00CF4D2F">
      <w:pPr>
        <w:spacing w:after="0" w:line="240" w:lineRule="auto"/>
        <w:rPr>
          <w:rFonts w:ascii="Arial" w:hAnsi="Arial" w:cs="Arial"/>
          <w:b/>
          <w:bCs/>
          <w:sz w:val="28"/>
          <w:szCs w:val="28"/>
        </w:rPr>
      </w:pPr>
      <w:r w:rsidRPr="0080579F">
        <w:rPr>
          <w:rFonts w:ascii="Arial" w:hAnsi="Arial" w:cs="Arial"/>
          <w:b/>
          <w:bCs/>
          <w:sz w:val="28"/>
          <w:szCs w:val="28"/>
        </w:rPr>
        <w:t>Act:</w:t>
      </w:r>
    </w:p>
    <w:p w:rsidR="00C25ED6" w:rsidRPr="0080579F" w:rsidRDefault="00C25ED6" w:rsidP="00CF4D2F">
      <w:pPr>
        <w:spacing w:after="0" w:line="240" w:lineRule="auto"/>
        <w:rPr>
          <w:rFonts w:ascii="Arial" w:hAnsi="Arial" w:cs="Arial"/>
          <w:sz w:val="24"/>
          <w:szCs w:val="24"/>
        </w:rPr>
      </w:pPr>
      <w:r w:rsidRPr="0080579F">
        <w:rPr>
          <w:rFonts w:ascii="Arial" w:hAnsi="Arial" w:cs="Arial"/>
          <w:i/>
          <w:iCs/>
          <w:sz w:val="24"/>
          <w:szCs w:val="24"/>
        </w:rPr>
        <w:t>Tutoria</w:t>
      </w:r>
      <w:r w:rsidRPr="0080579F">
        <w:rPr>
          <w:rFonts w:ascii="Arial" w:hAnsi="Arial" w:cs="Arial"/>
          <w:sz w:val="24"/>
          <w:szCs w:val="24"/>
        </w:rPr>
        <w:t>l: Fortbilden</w:t>
      </w:r>
    </w:p>
    <w:p w:rsidR="00C25ED6" w:rsidRDefault="00C25ED6" w:rsidP="00CF4D2F">
      <w:pPr>
        <w:spacing w:after="0" w:line="240" w:lineRule="auto"/>
        <w:rPr>
          <w:rFonts w:ascii="Arial" w:hAnsi="Arial" w:cs="Arial"/>
          <w:sz w:val="24"/>
          <w:szCs w:val="24"/>
        </w:rPr>
      </w:pPr>
      <w:r w:rsidRPr="0080579F">
        <w:rPr>
          <w:rFonts w:ascii="Arial" w:hAnsi="Arial" w:cs="Arial"/>
          <w:i/>
          <w:iCs/>
          <w:sz w:val="24"/>
          <w:szCs w:val="24"/>
        </w:rPr>
        <w:t>Enrichmen</w:t>
      </w:r>
      <w:r>
        <w:rPr>
          <w:rFonts w:ascii="Arial" w:hAnsi="Arial" w:cs="Arial"/>
          <w:sz w:val="24"/>
          <w:szCs w:val="24"/>
        </w:rPr>
        <w:t xml:space="preserve">t: die Bereicherung  </w:t>
      </w:r>
    </w:p>
    <w:p w:rsidR="00C25ED6" w:rsidRPr="0080579F" w:rsidRDefault="00C25ED6" w:rsidP="00CF4D2F">
      <w:pPr>
        <w:spacing w:after="0" w:line="240" w:lineRule="auto"/>
        <w:rPr>
          <w:rFonts w:ascii="Arial" w:hAnsi="Arial" w:cs="Arial"/>
          <w:sz w:val="24"/>
          <w:szCs w:val="24"/>
        </w:rPr>
      </w:pPr>
      <w:r>
        <w:rPr>
          <w:rFonts w:ascii="Arial" w:hAnsi="Arial" w:cs="Arial"/>
          <w:sz w:val="24"/>
          <w:szCs w:val="24"/>
        </w:rPr>
        <w:t xml:space="preserve"> m</w:t>
      </w:r>
      <w:r w:rsidRPr="0080579F">
        <w:rPr>
          <w:rFonts w:ascii="Arial" w:hAnsi="Arial" w:cs="Arial"/>
          <w:sz w:val="24"/>
          <w:szCs w:val="24"/>
        </w:rPr>
        <w:t>an Balanciert</w:t>
      </w:r>
      <w:r>
        <w:rPr>
          <w:rFonts w:ascii="Arial" w:hAnsi="Arial" w:cs="Arial"/>
          <w:sz w:val="24"/>
          <w:szCs w:val="24"/>
        </w:rPr>
        <w:t xml:space="preserve"> die Vor- Nachteile aus</w:t>
      </w:r>
    </w:p>
    <w:p w:rsidR="00C25ED6" w:rsidRPr="0080579F" w:rsidRDefault="00C25ED6" w:rsidP="00CF4D2F">
      <w:pPr>
        <w:spacing w:after="0" w:line="240" w:lineRule="auto"/>
        <w:rPr>
          <w:rFonts w:ascii="Arial" w:hAnsi="Arial" w:cs="Arial"/>
          <w:sz w:val="24"/>
          <w:szCs w:val="24"/>
        </w:rPr>
      </w:pPr>
    </w:p>
    <w:p w:rsidR="00C25ED6" w:rsidRPr="0080579F" w:rsidRDefault="00C25ED6" w:rsidP="00CF4D2F">
      <w:pPr>
        <w:spacing w:after="0" w:line="240" w:lineRule="auto"/>
        <w:rPr>
          <w:rFonts w:ascii="Arial" w:hAnsi="Arial" w:cs="Arial"/>
          <w:sz w:val="24"/>
          <w:szCs w:val="24"/>
        </w:rPr>
      </w:pPr>
      <w:r>
        <w:rPr>
          <w:rFonts w:ascii="Arial" w:hAnsi="Arial" w:cs="Arial"/>
          <w:sz w:val="24"/>
          <w:szCs w:val="24"/>
        </w:rPr>
        <w:t>In</w:t>
      </w:r>
      <w:r w:rsidRPr="0080579F">
        <w:rPr>
          <w:rFonts w:ascii="Arial" w:hAnsi="Arial" w:cs="Arial"/>
          <w:sz w:val="24"/>
          <w:szCs w:val="24"/>
        </w:rPr>
        <w:t xml:space="preserve"> der Phase Act wird die neue allgemeine Vorgabe auf breiter Front eingeführt, festgeschrieben und regelmäßig auf Einhaltung überprüft</w:t>
      </w:r>
      <w:r>
        <w:rPr>
          <w:rFonts w:ascii="Arial" w:hAnsi="Arial" w:cs="Arial"/>
          <w:sz w:val="24"/>
          <w:szCs w:val="24"/>
        </w:rPr>
        <w:t>.</w:t>
      </w:r>
    </w:p>
    <w:p w:rsidR="00C25ED6" w:rsidRPr="0080579F" w:rsidRDefault="00C25ED6" w:rsidP="00CF4D2F">
      <w:pPr>
        <w:spacing w:after="0" w:line="240" w:lineRule="auto"/>
        <w:rPr>
          <w:rFonts w:ascii="Arial" w:hAnsi="Arial" w:cs="Arial"/>
          <w:sz w:val="24"/>
          <w:szCs w:val="24"/>
        </w:rPr>
      </w:pPr>
      <w:r w:rsidRPr="0080579F">
        <w:rPr>
          <w:rFonts w:ascii="Arial" w:hAnsi="Arial" w:cs="Arial"/>
          <w:sz w:val="24"/>
          <w:szCs w:val="24"/>
        </w:rPr>
        <w:tab/>
      </w:r>
    </w:p>
    <w:p w:rsidR="00C25ED6" w:rsidRPr="0080579F" w:rsidRDefault="00C25ED6" w:rsidP="00CF4D2F">
      <w:pPr>
        <w:spacing w:after="0" w:line="240" w:lineRule="auto"/>
        <w:rPr>
          <w:rFonts w:ascii="Arial" w:hAnsi="Arial" w:cs="Arial"/>
          <w:b/>
          <w:bCs/>
          <w:sz w:val="32"/>
          <w:szCs w:val="32"/>
        </w:rPr>
      </w:pPr>
      <w:r w:rsidRPr="0080579F">
        <w:rPr>
          <w:rFonts w:ascii="Arial" w:hAnsi="Arial" w:cs="Arial"/>
          <w:b/>
          <w:bCs/>
          <w:sz w:val="32"/>
          <w:szCs w:val="32"/>
        </w:rPr>
        <w:t>Anwendung:</w:t>
      </w:r>
    </w:p>
    <w:p w:rsidR="00C25ED6" w:rsidRPr="0080579F" w:rsidRDefault="00C25ED6" w:rsidP="00CF4D2F">
      <w:pPr>
        <w:pStyle w:val="ListParagraph"/>
        <w:numPr>
          <w:ilvl w:val="0"/>
          <w:numId w:val="15"/>
        </w:numPr>
        <w:spacing w:before="240" w:after="0" w:line="240" w:lineRule="auto"/>
        <w:rPr>
          <w:rFonts w:ascii="Arial" w:hAnsi="Arial" w:cs="Arial"/>
          <w:sz w:val="24"/>
          <w:szCs w:val="24"/>
        </w:rPr>
      </w:pPr>
      <w:r w:rsidRPr="0080579F">
        <w:rPr>
          <w:rFonts w:ascii="Arial" w:hAnsi="Arial" w:cs="Arial"/>
          <w:sz w:val="24"/>
          <w:szCs w:val="24"/>
        </w:rPr>
        <w:t xml:space="preserve">Der PDCA-Zyklus beschreibt die Phasen im kontinuierlichen Verbesserungsprozess </w:t>
      </w:r>
    </w:p>
    <w:p w:rsidR="00C25ED6" w:rsidRPr="0080579F" w:rsidRDefault="00C25ED6" w:rsidP="00CF4D2F">
      <w:pPr>
        <w:pStyle w:val="ListParagraph"/>
        <w:numPr>
          <w:ilvl w:val="0"/>
          <w:numId w:val="15"/>
        </w:numPr>
        <w:spacing w:after="0" w:line="240" w:lineRule="auto"/>
        <w:rPr>
          <w:rFonts w:ascii="Arial" w:hAnsi="Arial" w:cs="Arial"/>
          <w:sz w:val="24"/>
          <w:szCs w:val="24"/>
        </w:rPr>
      </w:pPr>
      <w:r w:rsidRPr="0080579F">
        <w:rPr>
          <w:rFonts w:ascii="Arial" w:hAnsi="Arial" w:cs="Arial"/>
          <w:sz w:val="24"/>
          <w:szCs w:val="24"/>
        </w:rPr>
        <w:t>In Industrieunternehmen und im Dienstleistungssektor gehört er zu den Standardverfahren.</w:t>
      </w:r>
    </w:p>
    <w:p w:rsidR="00C25ED6" w:rsidRPr="0080579F" w:rsidRDefault="00C25ED6" w:rsidP="00CF4D2F">
      <w:pPr>
        <w:pStyle w:val="ListParagraph"/>
        <w:numPr>
          <w:ilvl w:val="0"/>
          <w:numId w:val="15"/>
        </w:numPr>
        <w:spacing w:after="0" w:line="240" w:lineRule="auto"/>
        <w:rPr>
          <w:rFonts w:ascii="Arial" w:hAnsi="Arial" w:cs="Arial"/>
          <w:sz w:val="24"/>
          <w:szCs w:val="24"/>
        </w:rPr>
      </w:pPr>
      <w:r w:rsidRPr="0080579F">
        <w:rPr>
          <w:rFonts w:ascii="Arial" w:hAnsi="Arial" w:cs="Arial"/>
          <w:color w:val="222222"/>
          <w:sz w:val="21"/>
          <w:szCs w:val="21"/>
          <w:shd w:val="clear" w:color="auto" w:fill="FFFFFF"/>
        </w:rPr>
        <w:t>PDCA-Zyklus ist einer der grundlegenden Bestandteile der Normenfamilien</w:t>
      </w:r>
    </w:p>
    <w:p w:rsidR="00C25ED6" w:rsidRPr="009A3E14" w:rsidRDefault="00C25ED6" w:rsidP="009A3E14">
      <w:pPr>
        <w:pStyle w:val="ListParagraph"/>
        <w:numPr>
          <w:ilvl w:val="0"/>
          <w:numId w:val="15"/>
        </w:numPr>
        <w:spacing w:after="0" w:line="240" w:lineRule="auto"/>
        <w:rPr>
          <w:rFonts w:ascii="Arial" w:hAnsi="Arial" w:cs="Arial"/>
          <w:sz w:val="24"/>
          <w:szCs w:val="24"/>
        </w:rPr>
      </w:pPr>
      <w:r w:rsidRPr="0080579F">
        <w:rPr>
          <w:rFonts w:ascii="Arial" w:hAnsi="Arial" w:cs="Arial"/>
          <w:sz w:val="24"/>
          <w:szCs w:val="24"/>
        </w:rPr>
        <w:t>Es gibt auch Dokumentationssysteme, in denen die PDCA-Methode umgesetzt wird. Die AEDLs werden individuell auf 4 Ebenen (Körperhygiene, Mobilität, Ernährung und psychosoziale Hygiene) verteilt und ermöglichen so einen niedrigeren Dokumentationsaufwand, da die Leistungskomplexe in Blöcken abgezeichnet werden können, was sich als eine Art Tagesstruktur darstellt.</w:t>
      </w:r>
    </w:p>
    <w:p w:rsidR="00C25ED6" w:rsidRDefault="00C25ED6" w:rsidP="00CF4D2F">
      <w:pPr>
        <w:pStyle w:val="ListParagraph"/>
        <w:spacing w:after="0" w:line="360" w:lineRule="auto"/>
        <w:rPr>
          <w:sz w:val="24"/>
          <w:szCs w:val="24"/>
        </w:rPr>
      </w:pPr>
      <w:r w:rsidRPr="00481784">
        <w:rPr>
          <w:noProof/>
          <w:sz w:val="24"/>
          <w:szCs w:val="24"/>
          <w:lang w:eastAsia="de-DE"/>
        </w:rPr>
        <w:pict>
          <v:shape id="Grafik 8" o:spid="_x0000_i1045" type="#_x0000_t75" style="width:6in;height:255.6pt;visibility:visible">
            <v:imagedata r:id="rId57" o:title=""/>
          </v:shape>
        </w:pict>
      </w:r>
    </w:p>
    <w:p w:rsidR="00C25ED6" w:rsidRPr="001C71A7" w:rsidRDefault="00C25ED6" w:rsidP="00CF4D2F">
      <w:pPr>
        <w:spacing w:after="0" w:line="360" w:lineRule="auto"/>
        <w:rPr>
          <w:rFonts w:ascii="Arial" w:hAnsi="Arial" w:cs="Arial"/>
          <w:sz w:val="24"/>
          <w:szCs w:val="24"/>
        </w:rPr>
      </w:pPr>
      <w:r w:rsidRPr="001C71A7">
        <w:rPr>
          <w:rFonts w:ascii="Arial" w:hAnsi="Arial" w:cs="Arial"/>
          <w:sz w:val="24"/>
          <w:szCs w:val="24"/>
        </w:rPr>
        <w:t>Patrick Szarmach</w:t>
      </w:r>
    </w:p>
    <w:p w:rsidR="00C25ED6" w:rsidRPr="00161917" w:rsidRDefault="00C25ED6" w:rsidP="00073DEB">
      <w:pPr>
        <w:jc w:val="center"/>
        <w:rPr>
          <w:rFonts w:ascii="Arial" w:hAnsi="Arial" w:cs="Arial"/>
          <w:b/>
          <w:bCs/>
          <w:sz w:val="28"/>
          <w:szCs w:val="28"/>
        </w:rPr>
      </w:pPr>
      <w:r w:rsidRPr="00161917">
        <w:rPr>
          <w:rFonts w:ascii="Arial" w:hAnsi="Arial" w:cs="Arial"/>
          <w:b/>
          <w:bCs/>
          <w:sz w:val="28"/>
          <w:szCs w:val="28"/>
        </w:rPr>
        <w:t>Qualität ist was der Kunde will!</w:t>
      </w:r>
    </w:p>
    <w:p w:rsidR="00C25ED6" w:rsidRPr="00602FCC" w:rsidRDefault="00C25ED6" w:rsidP="009A3E14">
      <w:pPr>
        <w:rPr>
          <w:rFonts w:ascii="Arial" w:hAnsi="Arial" w:cs="Arial"/>
          <w:b/>
          <w:bCs/>
          <w:sz w:val="24"/>
          <w:szCs w:val="24"/>
        </w:rPr>
      </w:pPr>
      <w:r w:rsidRPr="00602FCC">
        <w:rPr>
          <w:rFonts w:ascii="Arial" w:hAnsi="Arial" w:cs="Arial"/>
          <w:b/>
          <w:bCs/>
          <w:sz w:val="24"/>
          <w:szCs w:val="24"/>
        </w:rPr>
        <w:t>Was ist Qualität?</w:t>
      </w:r>
    </w:p>
    <w:p w:rsidR="00C25ED6" w:rsidRPr="00602FCC" w:rsidRDefault="00C25ED6" w:rsidP="009A3E14">
      <w:pPr>
        <w:rPr>
          <w:rFonts w:ascii="Arial" w:hAnsi="Arial" w:cs="Arial"/>
        </w:rPr>
      </w:pPr>
      <w:r w:rsidRPr="00602FCC">
        <w:rPr>
          <w:rFonts w:ascii="Arial" w:hAnsi="Arial" w:cs="Arial"/>
        </w:rPr>
        <w:t>Qualität ist das, was der Kunde will oder Qualität ist, wenn der Kunde zurück kommt und nicht das Produkt. Für den Begriff Qualität gibt es jedoch verschiedene Definitionen. Weit verbreitet ist es, Qualität als Grad der Übereinstimmung zwischen Ansprüchen bzw. Erwartungen (Soll) an ein Produkt und dessen Eigenschaften (Ist) anzusehen.</w:t>
      </w:r>
    </w:p>
    <w:p w:rsidR="00C25ED6" w:rsidRPr="00602FCC" w:rsidRDefault="00C25ED6" w:rsidP="009A3E14">
      <w:pPr>
        <w:rPr>
          <w:rFonts w:ascii="Arial" w:hAnsi="Arial" w:cs="Arial"/>
          <w:b/>
          <w:bCs/>
          <w:sz w:val="24"/>
          <w:szCs w:val="24"/>
        </w:rPr>
      </w:pPr>
      <w:r w:rsidRPr="00602FCC">
        <w:rPr>
          <w:rFonts w:ascii="Arial" w:hAnsi="Arial" w:cs="Arial"/>
          <w:b/>
          <w:bCs/>
          <w:sz w:val="24"/>
          <w:szCs w:val="24"/>
        </w:rPr>
        <w:t>Warum brauche ich Qualität?</w:t>
      </w:r>
    </w:p>
    <w:p w:rsidR="00C25ED6" w:rsidRPr="00602FCC" w:rsidRDefault="00C25ED6" w:rsidP="009A3E14">
      <w:pPr>
        <w:rPr>
          <w:rFonts w:ascii="Arial" w:hAnsi="Arial" w:cs="Arial"/>
        </w:rPr>
      </w:pPr>
      <w:r w:rsidRPr="00602FCC">
        <w:rPr>
          <w:rFonts w:ascii="Arial" w:hAnsi="Arial" w:cs="Arial"/>
        </w:rPr>
        <w:t>Qualität ist wichtig um das Unternehmen zu fördern. Zufriedene Kunden bedeutet auch gleich gute Qualität</w:t>
      </w:r>
      <w:r>
        <w:rPr>
          <w:rFonts w:ascii="Arial" w:hAnsi="Arial" w:cs="Arial"/>
        </w:rPr>
        <w:t>,</w:t>
      </w:r>
      <w:r w:rsidRPr="00602FCC">
        <w:rPr>
          <w:rFonts w:ascii="Arial" w:hAnsi="Arial" w:cs="Arial"/>
        </w:rPr>
        <w:t xml:space="preserve"> sowie auch gutes Einkommen. Dies fördert wiederum die Firma, diese kann nun an mehreren Standorten ihre Produkte anbieten und somit ihr Unternehmen vergrößern.</w:t>
      </w:r>
    </w:p>
    <w:p w:rsidR="00C25ED6" w:rsidRPr="00602FCC" w:rsidRDefault="00C25ED6" w:rsidP="009A3E14">
      <w:pPr>
        <w:jc w:val="both"/>
        <w:rPr>
          <w:rFonts w:ascii="Arial" w:hAnsi="Arial" w:cs="Arial"/>
        </w:rPr>
      </w:pPr>
    </w:p>
    <w:p w:rsidR="00C25ED6" w:rsidRPr="00602FCC" w:rsidRDefault="00C25ED6" w:rsidP="009A3E14">
      <w:pPr>
        <w:jc w:val="both"/>
        <w:rPr>
          <w:rFonts w:ascii="Arial" w:hAnsi="Arial" w:cs="Arial"/>
          <w:b/>
          <w:bCs/>
          <w:sz w:val="24"/>
          <w:szCs w:val="24"/>
        </w:rPr>
      </w:pPr>
      <w:r>
        <w:rPr>
          <w:rFonts w:ascii="Arial" w:hAnsi="Arial" w:cs="Arial"/>
          <w:b/>
          <w:bCs/>
          <w:sz w:val="24"/>
          <w:szCs w:val="24"/>
        </w:rPr>
        <w:t>Definition der Kundenerwartung</w:t>
      </w:r>
    </w:p>
    <w:p w:rsidR="00C25ED6" w:rsidRPr="009A3E14" w:rsidRDefault="00C25ED6" w:rsidP="009A3E14">
      <w:pPr>
        <w:rPr>
          <w:rFonts w:ascii="Arial" w:hAnsi="Arial" w:cs="Arial"/>
          <w:color w:val="000000"/>
        </w:rPr>
      </w:pPr>
      <w:r w:rsidRPr="00602FCC">
        <w:rPr>
          <w:rFonts w:ascii="Arial" w:hAnsi="Arial" w:cs="Arial"/>
          <w:color w:val="000000"/>
          <w:lang w:eastAsia="de-DE"/>
        </w:rPr>
        <w:t>Unter Kundenerwartung versteht man Bedürfnisse, Wünsche und Vorurteile der Kunden bezüglich eines Produktes oder einer Dienstleistung. Die Kundenerwartung wird von der Art und Weise, wie der </w:t>
      </w:r>
      <w:hyperlink r:id="rId58" w:history="1">
        <w:r w:rsidRPr="00602FCC">
          <w:rPr>
            <w:rFonts w:ascii="Arial" w:hAnsi="Arial" w:cs="Arial"/>
            <w:color w:val="000000"/>
            <w:lang w:eastAsia="de-DE"/>
          </w:rPr>
          <w:t>Kunde</w:t>
        </w:r>
      </w:hyperlink>
      <w:r>
        <w:rPr>
          <w:rFonts w:ascii="Arial" w:hAnsi="Arial" w:cs="Arial"/>
          <w:color w:val="000000"/>
          <w:lang w:eastAsia="de-DE"/>
        </w:rPr>
        <w:t xml:space="preserve"> das </w:t>
      </w:r>
      <w:hyperlink r:id="rId59" w:history="1">
        <w:r w:rsidRPr="00602FCC">
          <w:rPr>
            <w:rFonts w:ascii="Arial" w:hAnsi="Arial" w:cs="Arial"/>
            <w:color w:val="000000"/>
            <w:lang w:eastAsia="de-DE"/>
          </w:rPr>
          <w:t>Produkt</w:t>
        </w:r>
      </w:hyperlink>
      <w:r w:rsidRPr="00602FCC">
        <w:rPr>
          <w:rFonts w:ascii="Arial" w:hAnsi="Arial" w:cs="Arial"/>
          <w:color w:val="000000"/>
          <w:lang w:eastAsia="de-DE"/>
        </w:rPr>
        <w:t>wahrnimmt, beeinflusst, aber auch von früheren Erfahrungen, der </w:t>
      </w:r>
      <w:hyperlink r:id="rId60" w:history="1">
        <w:r w:rsidRPr="00602FCC">
          <w:rPr>
            <w:rFonts w:ascii="Arial" w:hAnsi="Arial" w:cs="Arial"/>
            <w:color w:val="000000"/>
            <w:lang w:eastAsia="de-DE"/>
          </w:rPr>
          <w:t>Werbung</w:t>
        </w:r>
      </w:hyperlink>
      <w:r w:rsidRPr="00602FCC">
        <w:rPr>
          <w:rFonts w:ascii="Arial" w:hAnsi="Arial" w:cs="Arial"/>
          <w:color w:val="000000"/>
          <w:lang w:eastAsia="de-DE"/>
        </w:rPr>
        <w:t xml:space="preserve"> oder auch Plakaten und sonstigen Einflussfaktoren. Eine wichtige Rolle spielt aber auch die Qualität des Kundendienstes. Einige Kunden erwarten Effizienz, Hilfsbereitschaft, Zuverlässigkeit sowie auch Vertrauenswürdigkeit andere wünschen sich ein persönliches Interesse an ihrem Kauf. Wird die Kundenerwartung gut erfüllt, ist der Kunde auch zufrieden.</w:t>
      </w:r>
    </w:p>
    <w:p w:rsidR="00C25ED6" w:rsidRPr="00602FCC" w:rsidRDefault="00C25ED6" w:rsidP="009A3E14">
      <w:pPr>
        <w:rPr>
          <w:rFonts w:ascii="Arial" w:hAnsi="Arial" w:cs="Arial"/>
          <w:b/>
          <w:bCs/>
          <w:sz w:val="24"/>
          <w:szCs w:val="24"/>
        </w:rPr>
      </w:pPr>
      <w:r w:rsidRPr="00602FCC">
        <w:rPr>
          <w:rFonts w:ascii="Arial" w:hAnsi="Arial" w:cs="Arial"/>
          <w:b/>
          <w:bCs/>
          <w:sz w:val="24"/>
          <w:szCs w:val="24"/>
        </w:rPr>
        <w:t>Qualität ist was der Kunde will!</w:t>
      </w:r>
    </w:p>
    <w:p w:rsidR="00C25ED6" w:rsidRPr="00602FCC" w:rsidRDefault="00C25ED6" w:rsidP="009A3E14">
      <w:pPr>
        <w:rPr>
          <w:rFonts w:ascii="Arial" w:hAnsi="Arial" w:cs="Arial"/>
        </w:rPr>
      </w:pPr>
      <w:r w:rsidRPr="00602FCC">
        <w:rPr>
          <w:rFonts w:ascii="Arial" w:hAnsi="Arial" w:cs="Arial"/>
        </w:rPr>
        <w:t>Viele Unternehmen haben bislang noch keinen Ansatz gefunden, um die Bedürfnisse ihrer Kunden hinsichtlich Qualität zu erheben. Mit dem Begriff Qualitätskultur verbinden die meisten Unternehmen heute sehr unterschiedliche Vorstellungen. Für einige Organisationen ist dies nicht mehr als ein werbewirksamer Slogan, bei andern wiederum ist der Qualitätsgedanke tief in der Organisation vom Vorstand bist zum Mitarbeiter verankert. Viele Unternehmen bewerten sich viel besser und werben ihre Produkte stark an, doch die meisten sehen nur das große Bild vor Augen. Als weitere wichtige Komponente einer Qualitätskultur identifizieren die Forscher das Engagement für den Kunden. „Die beste Definition von Qualität ist: Gebt den Kunden, was sie wirklich wollen", das heißt wir erwarten nicht ein Handy für das ganze Leben sondern ca. alle 2 Jahre ein neu entwickeltes Handy usw.</w:t>
      </w:r>
    </w:p>
    <w:p w:rsidR="00C25ED6" w:rsidRPr="00602FCC" w:rsidRDefault="00C25ED6" w:rsidP="009A3E14">
      <w:pPr>
        <w:rPr>
          <w:rFonts w:ascii="Arial" w:hAnsi="Arial" w:cs="Arial"/>
        </w:rPr>
      </w:pPr>
    </w:p>
    <w:p w:rsidR="00C25ED6" w:rsidRPr="00602FCC" w:rsidRDefault="00C25ED6" w:rsidP="009A3E14">
      <w:pPr>
        <w:rPr>
          <w:rFonts w:ascii="Arial" w:hAnsi="Arial" w:cs="Arial"/>
          <w:color w:val="C00000"/>
          <w:sz w:val="28"/>
          <w:szCs w:val="28"/>
        </w:rPr>
      </w:pPr>
      <w:r w:rsidRPr="00602FCC">
        <w:rPr>
          <w:rFonts w:ascii="Arial" w:hAnsi="Arial" w:cs="Arial"/>
          <w:color w:val="C00000"/>
          <w:sz w:val="28"/>
          <w:szCs w:val="28"/>
        </w:rPr>
        <w:t>Wichtig: Qualität ist abhängig von dem Kunden.</w:t>
      </w:r>
    </w:p>
    <w:p w:rsidR="00C25ED6" w:rsidRDefault="00C25ED6" w:rsidP="009A3E14">
      <w:hyperlink r:id="rId61" w:history="1">
        <w:r w:rsidRPr="00BB61ED">
          <w:rPr>
            <w:rStyle w:val="Hyperlink"/>
          </w:rPr>
          <w:t>http://www.wissenschaft.de/highlights/-/journal_content/56/12275/5083228/Qualit%C3%A4t-ist,-was-der-Kunde-will/</w:t>
        </w:r>
      </w:hyperlink>
    </w:p>
    <w:p w:rsidR="00C25ED6" w:rsidRDefault="00C25ED6" w:rsidP="009A3E14">
      <w:hyperlink r:id="rId62" w:history="1">
        <w:r w:rsidRPr="00BB61ED">
          <w:rPr>
            <w:rStyle w:val="Hyperlink"/>
          </w:rPr>
          <w:t>http://www.nwl-info.de/aktuelles/pressemitteilungen/2008/06/16/qualitaetsbericht-2007.php</w:t>
        </w:r>
      </w:hyperlink>
    </w:p>
    <w:p w:rsidR="00C25ED6" w:rsidRPr="00C344F1" w:rsidRDefault="00C25ED6">
      <w:pPr>
        <w:rPr>
          <w:rFonts w:ascii="Arial" w:hAnsi="Arial" w:cs="Arial"/>
          <w:sz w:val="24"/>
          <w:szCs w:val="24"/>
        </w:rPr>
      </w:pPr>
      <w:hyperlink r:id="rId63" w:history="1">
        <w:r w:rsidRPr="00BB61ED">
          <w:rPr>
            <w:rStyle w:val="Hyperlink"/>
          </w:rPr>
          <w:t>http://www.focus.de/panorama/videos/studie-der-konsumforschung-kunden-wollen-mehr-qualitaet-so-reagieren-jetzt-die-discounter_id_5395123.html</w:t>
        </w:r>
      </w:hyperlink>
      <w:r>
        <w:rPr>
          <w:rFonts w:ascii="Charlemagne Std" w:hAnsi="Charlemagne Std" w:cs="Charlemagne Std"/>
          <w:color w:val="C00000"/>
          <w:sz w:val="28"/>
          <w:szCs w:val="28"/>
        </w:rPr>
        <w:br/>
      </w:r>
      <w:r w:rsidRPr="00C344F1">
        <w:rPr>
          <w:rFonts w:ascii="Arial" w:hAnsi="Arial" w:cs="Arial"/>
          <w:sz w:val="24"/>
          <w:szCs w:val="24"/>
        </w:rPr>
        <w:t>Vivien Wiese</w:t>
      </w:r>
    </w:p>
    <w:p w:rsidR="00C25ED6" w:rsidRPr="00161917" w:rsidRDefault="00C25ED6" w:rsidP="009A3E14">
      <w:pPr>
        <w:jc w:val="center"/>
        <w:rPr>
          <w:rFonts w:ascii="Arial" w:hAnsi="Arial" w:cs="Arial"/>
          <w:b/>
          <w:bCs/>
          <w:sz w:val="28"/>
          <w:szCs w:val="28"/>
        </w:rPr>
      </w:pPr>
      <w:r w:rsidRPr="00161917">
        <w:rPr>
          <w:rFonts w:ascii="Arial" w:hAnsi="Arial" w:cs="Arial"/>
          <w:b/>
          <w:bCs/>
          <w:sz w:val="28"/>
          <w:szCs w:val="28"/>
        </w:rPr>
        <w:t>Kritik am Qualitäts-Management-System</w:t>
      </w:r>
    </w:p>
    <w:p w:rsidR="00C25ED6" w:rsidRPr="00C344F1" w:rsidRDefault="00C25ED6" w:rsidP="009A3E14">
      <w:pPr>
        <w:rPr>
          <w:rFonts w:ascii="Arial" w:hAnsi="Arial" w:cs="Arial"/>
          <w:sz w:val="24"/>
          <w:szCs w:val="24"/>
        </w:rPr>
      </w:pPr>
      <w:r w:rsidRPr="00C344F1">
        <w:rPr>
          <w:rFonts w:ascii="Arial" w:hAnsi="Arial" w:cs="Arial"/>
          <w:sz w:val="24"/>
          <w:szCs w:val="24"/>
        </w:rPr>
        <w:t xml:space="preserve">Kritik an dem Qualitäts-Management-System wird in vielen Bereichen, z.B. im gesamten Humanbereich, Medizin, Altenpflege, Kindergartenerziehung, Schulen, Sozialpädagogik, Psychotherapie, geäußert. Meist richtet sich diese Kritik gegen die Zunahme der Bürokratie, veraltete Qualitätssicherungsmethoden, und dem Erzwingen durch Leute mit zu wenig Fachwissen. So bildeten beispielsweise Ingenieure, Grundschullehrer, ohne die dafür erforderlichen Kenntnisse über die Psychologie des Grundschulkindes, aus.  Personen, die das QM kritisieren werden allerdings meist als „Bedenkenträger“ oder „Jobvernichter“ tituliert. Hier werden wir einige der Kritikpunkte erläutern. </w:t>
      </w:r>
    </w:p>
    <w:p w:rsidR="00C25ED6" w:rsidRPr="00C344F1" w:rsidRDefault="00C25ED6" w:rsidP="009A3E14">
      <w:pPr>
        <w:rPr>
          <w:rFonts w:ascii="Arial" w:hAnsi="Arial" w:cs="Arial"/>
          <w:sz w:val="24"/>
          <w:szCs w:val="24"/>
        </w:rPr>
      </w:pPr>
      <w:r w:rsidRPr="00C344F1">
        <w:rPr>
          <w:rFonts w:ascii="Arial" w:hAnsi="Arial" w:cs="Arial"/>
          <w:sz w:val="24"/>
          <w:szCs w:val="24"/>
        </w:rPr>
        <w:t>QM als selbstständiger Prozess</w:t>
      </w:r>
    </w:p>
    <w:p w:rsidR="00C25ED6" w:rsidRPr="00C344F1" w:rsidRDefault="00C25ED6" w:rsidP="009A3E14">
      <w:pPr>
        <w:rPr>
          <w:rFonts w:ascii="Arial" w:hAnsi="Arial" w:cs="Arial"/>
          <w:sz w:val="24"/>
          <w:szCs w:val="24"/>
        </w:rPr>
      </w:pPr>
      <w:r w:rsidRPr="00C344F1">
        <w:rPr>
          <w:rFonts w:ascii="Arial" w:hAnsi="Arial" w:cs="Arial"/>
          <w:sz w:val="24"/>
          <w:szCs w:val="24"/>
        </w:rPr>
        <w:t xml:space="preserve">Zunächst ist QM ein Prozess den jeder selbstständig und automatisch durchführt (eine Erzieherin lernt im Laufe ihrer Ausbildung und Arbeitszeit wie sie am besten mit den Kindern umgeht). </w:t>
      </w:r>
    </w:p>
    <w:p w:rsidR="00C25ED6" w:rsidRPr="00C344F1" w:rsidRDefault="00C25ED6" w:rsidP="009A3E14">
      <w:pPr>
        <w:rPr>
          <w:rFonts w:ascii="Arial" w:hAnsi="Arial" w:cs="Arial"/>
          <w:sz w:val="24"/>
          <w:szCs w:val="24"/>
        </w:rPr>
      </w:pPr>
      <w:r w:rsidRPr="00C344F1">
        <w:rPr>
          <w:rFonts w:ascii="Arial" w:hAnsi="Arial" w:cs="Arial"/>
          <w:sz w:val="24"/>
          <w:szCs w:val="24"/>
        </w:rPr>
        <w:t>Für QM ist Fachpersonal unerlässlig</w:t>
      </w:r>
    </w:p>
    <w:p w:rsidR="00C25ED6" w:rsidRPr="00C344F1" w:rsidRDefault="00C25ED6" w:rsidP="009A3E14">
      <w:pPr>
        <w:rPr>
          <w:rFonts w:ascii="Arial" w:hAnsi="Arial" w:cs="Arial"/>
          <w:sz w:val="24"/>
          <w:szCs w:val="24"/>
        </w:rPr>
      </w:pPr>
      <w:r w:rsidRPr="00C344F1">
        <w:rPr>
          <w:rFonts w:ascii="Arial" w:hAnsi="Arial" w:cs="Arial"/>
          <w:sz w:val="24"/>
          <w:szCs w:val="24"/>
        </w:rPr>
        <w:t xml:space="preserve">QM wird also am besten von Fachpersonal mit praktischer Erfahrung in diesem Beruf durchgeführt. Dieser Prozess soll nun von externen Kräften übernommen werden, die teilweise keine praktische sondern vorwiegend nur bürokratische Erfahrung haben. Das Problem liegt also darin, dass es auf Grund der Individualität der beispielsweise zu pflegenden Personen unter Berücksichtigung der unterschiedlichen Tagesformen, nur sehr schwer, bis quasi völlig unmöglich ist, als Person ohne Praxiserfahrung und Kenntnissen über die betroffenen Personen, einen Förderplan zu erstellen, welcher für alle Beteiligten zufriedenstellend ist, geschweige denn, für eine ordnungsgemäße Durchführung eben dieser Planung zu sorgen. Des Weiteren ist es essentiell für den Erfolg dieses QM-Systems, dass hierfür geeignete Mitarbeiter eingestellt, welche regelmäßig geschult und weitergebildet werden. Denn ohne passende Mitarbeiter bringt das beste System nix. </w:t>
      </w:r>
    </w:p>
    <w:p w:rsidR="00C25ED6" w:rsidRPr="00C344F1" w:rsidRDefault="00C25ED6" w:rsidP="009A3E14">
      <w:pPr>
        <w:rPr>
          <w:rFonts w:ascii="Arial" w:hAnsi="Arial" w:cs="Arial"/>
          <w:sz w:val="24"/>
          <w:szCs w:val="24"/>
        </w:rPr>
      </w:pPr>
      <w:r w:rsidRPr="00C344F1">
        <w:rPr>
          <w:rFonts w:ascii="Arial" w:hAnsi="Arial" w:cs="Arial"/>
          <w:sz w:val="24"/>
          <w:szCs w:val="24"/>
        </w:rPr>
        <w:t xml:space="preserve">QM-System ersetzt nicht selbstständige Verbesserung </w:t>
      </w:r>
    </w:p>
    <w:p w:rsidR="00C25ED6" w:rsidRPr="00C344F1" w:rsidRDefault="00C25ED6" w:rsidP="009A3E14">
      <w:pPr>
        <w:rPr>
          <w:rFonts w:ascii="Arial" w:hAnsi="Arial" w:cs="Arial"/>
          <w:sz w:val="24"/>
          <w:szCs w:val="24"/>
        </w:rPr>
      </w:pPr>
      <w:r w:rsidRPr="00C344F1">
        <w:rPr>
          <w:rFonts w:ascii="Arial" w:hAnsi="Arial" w:cs="Arial"/>
          <w:sz w:val="24"/>
          <w:szCs w:val="24"/>
        </w:rPr>
        <w:t>Außerdem wird häufig angenommen, dass mit Einführung eines QM-Systems alles automatisch besser wird. Aber das Einführen und Verwenden eines Qm-Systems ist natürlich mit kontinuierlichem Zeit und Kostenaufwand verbunden. Und nachdem man durch das QM-System Schwachstellen aufgedeckt hat muss man auch etwas gegen diese unternehmen und darf nicht alle</w:t>
      </w:r>
      <w:r>
        <w:rPr>
          <w:rFonts w:ascii="Arial" w:hAnsi="Arial" w:cs="Arial"/>
          <w:sz w:val="24"/>
          <w:szCs w:val="24"/>
        </w:rPr>
        <w:t xml:space="preserve"> Fünfe gerade sein lassen.</w:t>
      </w:r>
    </w:p>
    <w:p w:rsidR="00C25ED6" w:rsidRPr="00C344F1" w:rsidRDefault="00C25ED6" w:rsidP="009A3E14">
      <w:pPr>
        <w:rPr>
          <w:rFonts w:ascii="Arial" w:hAnsi="Arial" w:cs="Arial"/>
          <w:sz w:val="24"/>
          <w:szCs w:val="24"/>
        </w:rPr>
      </w:pPr>
    </w:p>
    <w:p w:rsidR="00C25ED6" w:rsidRPr="00C344F1" w:rsidRDefault="00C25ED6" w:rsidP="009A3E14">
      <w:pPr>
        <w:rPr>
          <w:rFonts w:ascii="Arial" w:hAnsi="Arial" w:cs="Arial"/>
          <w:sz w:val="24"/>
          <w:szCs w:val="24"/>
        </w:rPr>
      </w:pPr>
      <w:r w:rsidRPr="00C344F1">
        <w:rPr>
          <w:rFonts w:ascii="Arial" w:hAnsi="Arial" w:cs="Arial"/>
          <w:sz w:val="24"/>
          <w:szCs w:val="24"/>
        </w:rPr>
        <w:t>Abschließend lässt sich sagen, dass das QM-System durchaus vernünftig und effizient ist, solange man es nur korrekt anwendet. Dies ist in der Praxis, auch aufgrund der oben genannten Kritikpunkte, leider oft nicht der Fall, weshalb der HEP seine Arbeitsweise kritisch hinterfragen muss.</w:t>
      </w:r>
    </w:p>
    <w:p w:rsidR="00C25ED6" w:rsidRPr="00C344F1" w:rsidRDefault="00C25ED6" w:rsidP="009A3E14">
      <w:pPr>
        <w:rPr>
          <w:rFonts w:ascii="Arial" w:hAnsi="Arial" w:cs="Arial"/>
          <w:sz w:val="24"/>
          <w:szCs w:val="24"/>
        </w:rPr>
      </w:pPr>
    </w:p>
    <w:p w:rsidR="00C25ED6" w:rsidRDefault="00C25ED6" w:rsidP="009A3E14">
      <w:pPr>
        <w:rPr>
          <w:rStyle w:val="Hyperlink"/>
        </w:rPr>
      </w:pPr>
      <w:hyperlink r:id="rId64" w:history="1">
        <w:r w:rsidRPr="00B31572">
          <w:rPr>
            <w:rStyle w:val="Hyperlink"/>
          </w:rPr>
          <w:t>http://www.r-mannheim.de/qua.htm</w:t>
        </w:r>
      </w:hyperlink>
    </w:p>
    <w:p w:rsidR="00C25ED6" w:rsidRDefault="00C25ED6" w:rsidP="009A3E14">
      <w:hyperlink r:id="rId65" w:history="1">
        <w:r w:rsidRPr="00B31572">
          <w:rPr>
            <w:rStyle w:val="Hyperlink"/>
          </w:rPr>
          <w:t>https://www.gruenderlexikon.de/magazin/kritische-anmerkungen-ueber-iso-9000-2202</w:t>
        </w:r>
      </w:hyperlink>
    </w:p>
    <w:p w:rsidR="00C25ED6" w:rsidRDefault="00C25ED6" w:rsidP="009A3E14">
      <w:hyperlink r:id="rId66" w:history="1">
        <w:r w:rsidRPr="00B31572">
          <w:rPr>
            <w:rStyle w:val="Hyperlink"/>
          </w:rPr>
          <w:t>http://blogs.taz.de/jottwehdeh/2007/02/17/lob-der-kritik-qualitaetsmanagement-im-landkrankenhaus/</w:t>
        </w:r>
      </w:hyperlink>
    </w:p>
    <w:p w:rsidR="00C25ED6" w:rsidRDefault="00C25ED6" w:rsidP="009A3E14">
      <w:pPr>
        <w:rPr>
          <w:rStyle w:val="Hyperlink"/>
        </w:rPr>
      </w:pPr>
      <w:hyperlink r:id="rId67" w:history="1">
        <w:r w:rsidRPr="00B31572">
          <w:rPr>
            <w:rStyle w:val="Hyperlink"/>
          </w:rPr>
          <w:t>https://www.aerzteblatt.de/archiv/162685</w:t>
        </w:r>
      </w:hyperlink>
    </w:p>
    <w:p w:rsidR="00C25ED6" w:rsidRDefault="00C25ED6" w:rsidP="009A3E14">
      <w:hyperlink r:id="rId68" w:history="1">
        <w:r w:rsidRPr="00B31572">
          <w:rPr>
            <w:rStyle w:val="Hyperlink"/>
          </w:rPr>
          <w:t>http://www.kbv.de/html/994.php</w:t>
        </w:r>
      </w:hyperlink>
    </w:p>
    <w:p w:rsidR="00C25ED6" w:rsidRDefault="00C25ED6" w:rsidP="009A3E14"/>
    <w:p w:rsidR="00C25ED6" w:rsidRDefault="00C25ED6" w:rsidP="009A3E14">
      <w:pPr>
        <w:rPr>
          <w:sz w:val="24"/>
          <w:szCs w:val="24"/>
        </w:rPr>
      </w:pPr>
      <w:r w:rsidRPr="00481784">
        <w:rPr>
          <w:noProof/>
          <w:sz w:val="24"/>
          <w:szCs w:val="24"/>
          <w:lang w:eastAsia="de-DE"/>
        </w:rPr>
        <w:pict>
          <v:shape id="_x0000_i1046" type="#_x0000_t75" style="width:300pt;height:424.8pt;visibility:visible">
            <v:imagedata r:id="rId69" o:title=""/>
          </v:shape>
        </w:pict>
      </w:r>
    </w:p>
    <w:p w:rsidR="00C25ED6" w:rsidRPr="00C344F1" w:rsidRDefault="00C25ED6" w:rsidP="009A3E14">
      <w:pPr>
        <w:rPr>
          <w:rFonts w:ascii="Arial" w:hAnsi="Arial" w:cs="Arial"/>
          <w:sz w:val="24"/>
          <w:szCs w:val="24"/>
        </w:rPr>
      </w:pPr>
      <w:r w:rsidRPr="00C344F1">
        <w:rPr>
          <w:rFonts w:ascii="Arial" w:hAnsi="Arial" w:cs="Arial"/>
          <w:sz w:val="24"/>
          <w:szCs w:val="24"/>
        </w:rPr>
        <w:t xml:space="preserve">Jörn / René </w:t>
      </w:r>
    </w:p>
    <w:p w:rsidR="00C25ED6" w:rsidRDefault="00C25ED6">
      <w:pPr>
        <w:rPr>
          <w:rFonts w:ascii="Arial" w:hAnsi="Arial" w:cs="Arial"/>
        </w:rPr>
      </w:pPr>
      <w:r>
        <w:rPr>
          <w:rFonts w:ascii="Arial" w:hAnsi="Arial" w:cs="Arial"/>
        </w:rPr>
        <w:br w:type="page"/>
      </w:r>
    </w:p>
    <w:p w:rsidR="00C25ED6" w:rsidRPr="0010521C" w:rsidRDefault="00C25ED6" w:rsidP="009A3E14">
      <w:pPr>
        <w:spacing w:after="0" w:line="240" w:lineRule="auto"/>
        <w:jc w:val="center"/>
        <w:rPr>
          <w:rFonts w:ascii="Arial" w:hAnsi="Arial" w:cs="Arial"/>
          <w:b/>
          <w:bCs/>
          <w:sz w:val="28"/>
          <w:szCs w:val="28"/>
          <w:u w:val="single"/>
          <w:lang w:eastAsia="de-DE"/>
        </w:rPr>
      </w:pPr>
      <w:r w:rsidRPr="0010521C">
        <w:rPr>
          <w:rFonts w:ascii="Arial" w:hAnsi="Arial" w:cs="Arial"/>
          <w:b/>
          <w:bCs/>
          <w:sz w:val="28"/>
          <w:szCs w:val="28"/>
          <w:u w:val="single"/>
          <w:lang w:eastAsia="de-DE"/>
        </w:rPr>
        <w:t>Qualitätsmanagement in Werkstätten für Menschen mit</w:t>
      </w:r>
    </w:p>
    <w:p w:rsidR="00C25ED6" w:rsidRPr="0010521C" w:rsidRDefault="00C25ED6" w:rsidP="009A3E14">
      <w:pPr>
        <w:spacing w:after="0" w:line="240" w:lineRule="auto"/>
        <w:jc w:val="center"/>
        <w:rPr>
          <w:rFonts w:ascii="Arial" w:hAnsi="Arial" w:cs="Arial"/>
          <w:b/>
          <w:bCs/>
          <w:sz w:val="28"/>
          <w:szCs w:val="28"/>
          <w:u w:val="single"/>
          <w:lang w:eastAsia="de-DE"/>
        </w:rPr>
      </w:pPr>
      <w:r w:rsidRPr="0010521C">
        <w:rPr>
          <w:rFonts w:ascii="Arial" w:hAnsi="Arial" w:cs="Arial"/>
          <w:b/>
          <w:bCs/>
          <w:sz w:val="28"/>
          <w:szCs w:val="28"/>
          <w:u w:val="single"/>
          <w:lang w:eastAsia="de-DE"/>
        </w:rPr>
        <w:t>Behinderung</w:t>
      </w:r>
    </w:p>
    <w:p w:rsidR="00C25ED6" w:rsidRPr="009768FB" w:rsidRDefault="00C25ED6" w:rsidP="009A3E14">
      <w:pPr>
        <w:spacing w:after="0" w:line="240" w:lineRule="auto"/>
        <w:rPr>
          <w:rFonts w:ascii="Arial" w:hAnsi="Arial" w:cs="Arial"/>
          <w:b/>
          <w:bCs/>
          <w:sz w:val="24"/>
          <w:szCs w:val="24"/>
          <w:lang w:eastAsia="de-DE"/>
        </w:rPr>
      </w:pPr>
    </w:p>
    <w:p w:rsidR="00C25ED6" w:rsidRPr="009768FB" w:rsidRDefault="00C25ED6" w:rsidP="009A3E14">
      <w:pPr>
        <w:spacing w:after="0" w:line="240" w:lineRule="auto"/>
        <w:rPr>
          <w:rFonts w:ascii="Arial" w:hAnsi="Arial" w:cs="Arial"/>
          <w:b/>
          <w:bCs/>
          <w:sz w:val="24"/>
          <w:szCs w:val="24"/>
          <w:lang w:eastAsia="de-DE"/>
        </w:rPr>
      </w:pPr>
      <w:r w:rsidRPr="009768FB">
        <w:rPr>
          <w:rFonts w:ascii="Arial" w:hAnsi="Arial" w:cs="Arial"/>
          <w:b/>
          <w:bCs/>
          <w:sz w:val="24"/>
          <w:szCs w:val="24"/>
          <w:lang w:eastAsia="de-DE"/>
        </w:rPr>
        <w:t xml:space="preserve">Übertragung eines Qualitätsmanagementsystems in den </w:t>
      </w:r>
    </w:p>
    <w:p w:rsidR="00C25ED6" w:rsidRPr="009768FB" w:rsidRDefault="00C25ED6" w:rsidP="009A3E14">
      <w:pPr>
        <w:spacing w:after="0" w:line="240" w:lineRule="auto"/>
        <w:rPr>
          <w:rFonts w:ascii="Arial" w:hAnsi="Arial" w:cs="Arial"/>
          <w:b/>
          <w:bCs/>
          <w:sz w:val="24"/>
          <w:szCs w:val="24"/>
          <w:lang w:eastAsia="de-DE"/>
        </w:rPr>
      </w:pPr>
      <w:r w:rsidRPr="009768FB">
        <w:rPr>
          <w:rFonts w:ascii="Arial" w:hAnsi="Arial" w:cs="Arial"/>
          <w:b/>
          <w:bCs/>
          <w:sz w:val="24"/>
          <w:szCs w:val="24"/>
          <w:lang w:eastAsia="de-DE"/>
        </w:rPr>
        <w:t>Dienstleistungsbereich einer WfbM</w:t>
      </w:r>
    </w:p>
    <w:p w:rsidR="00C25ED6" w:rsidRPr="009768FB" w:rsidRDefault="00C25ED6" w:rsidP="009A3E14">
      <w:pPr>
        <w:spacing w:after="0" w:line="240" w:lineRule="auto"/>
        <w:rPr>
          <w:rFonts w:ascii="Arial" w:hAnsi="Arial" w:cs="Arial"/>
          <w:sz w:val="24"/>
          <w:szCs w:val="24"/>
          <w:lang w:eastAsia="de-DE"/>
        </w:rPr>
      </w:pPr>
    </w:p>
    <w:p w:rsidR="00C25ED6" w:rsidRPr="009768FB" w:rsidRDefault="00C25ED6" w:rsidP="009A3E14">
      <w:pPr>
        <w:spacing w:after="0" w:line="240" w:lineRule="auto"/>
        <w:rPr>
          <w:rFonts w:ascii="Arial" w:hAnsi="Arial" w:cs="Arial"/>
          <w:sz w:val="24"/>
          <w:szCs w:val="24"/>
          <w:lang w:eastAsia="de-DE"/>
        </w:rPr>
      </w:pPr>
      <w:r w:rsidRPr="009768FB">
        <w:rPr>
          <w:rFonts w:ascii="Arial" w:hAnsi="Arial" w:cs="Arial"/>
          <w:sz w:val="24"/>
          <w:szCs w:val="24"/>
          <w:lang w:eastAsia="de-DE"/>
        </w:rPr>
        <w:t xml:space="preserve">Seit Mitte der neunziger Jahre hat der Themenkomplex Qualitätsmanagement auch Bedeutung für die Arbeit von Werkstätten von Menschen mit Behinderung erlangt. Diese Entwicklung ist eine Konsequenz aus der Zusammenarbeit mit der Industrie, die eine enge Anbindung an den freien Markt und damit eine unmittelbare Weitergabe der Kundenforderungen mit sich bringt. </w:t>
      </w:r>
    </w:p>
    <w:p w:rsidR="00C25ED6" w:rsidRPr="009768FB" w:rsidRDefault="00C25ED6" w:rsidP="009A3E14">
      <w:pPr>
        <w:spacing w:after="0" w:line="240" w:lineRule="auto"/>
        <w:rPr>
          <w:rFonts w:ascii="Arial" w:hAnsi="Arial" w:cs="Arial"/>
          <w:sz w:val="24"/>
          <w:szCs w:val="24"/>
          <w:lang w:eastAsia="de-DE"/>
        </w:rPr>
      </w:pPr>
    </w:p>
    <w:p w:rsidR="00C25ED6" w:rsidRPr="009768FB" w:rsidRDefault="00C25ED6" w:rsidP="009A3E14">
      <w:pPr>
        <w:spacing w:after="0" w:line="240" w:lineRule="auto"/>
        <w:rPr>
          <w:rFonts w:ascii="Arial" w:hAnsi="Arial" w:cs="Arial"/>
          <w:sz w:val="24"/>
          <w:szCs w:val="24"/>
          <w:lang w:eastAsia="de-DE"/>
        </w:rPr>
      </w:pPr>
      <w:r w:rsidRPr="009768FB">
        <w:rPr>
          <w:rFonts w:ascii="Arial" w:hAnsi="Arial" w:cs="Arial"/>
          <w:sz w:val="24"/>
          <w:szCs w:val="24"/>
          <w:lang w:eastAsia="de-DE"/>
        </w:rPr>
        <w:t xml:space="preserve">Die Leitung eines Unternehmens hat damit die Aufgabe, in allen Bereichen, wie z.B. Beschaffung, Produktion und Vertrieb, die Erfüllung der Sorgfaltspflicht nachzuweisen. Zu betonen ist, dass es sich hierbei </w:t>
      </w:r>
    </w:p>
    <w:p w:rsidR="00C25ED6" w:rsidRPr="009768FB" w:rsidRDefault="00C25ED6" w:rsidP="009A3E14">
      <w:pPr>
        <w:spacing w:after="0" w:line="240" w:lineRule="auto"/>
        <w:rPr>
          <w:rFonts w:ascii="Arial" w:hAnsi="Arial" w:cs="Arial"/>
          <w:sz w:val="24"/>
          <w:szCs w:val="24"/>
          <w:lang w:eastAsia="de-DE"/>
        </w:rPr>
      </w:pPr>
      <w:r w:rsidRPr="009768FB">
        <w:rPr>
          <w:rFonts w:ascii="Arial" w:hAnsi="Arial" w:cs="Arial"/>
          <w:sz w:val="24"/>
          <w:szCs w:val="24"/>
          <w:lang w:eastAsia="de-DE"/>
        </w:rPr>
        <w:t xml:space="preserve">nicht um eine Überprüfung der Qualität von Produkt oder Dienstleistung handelt. Wird ausschließlich die Qualitätsfähigkeit der Organisation überprüft. </w:t>
      </w:r>
    </w:p>
    <w:p w:rsidR="00C25ED6" w:rsidRPr="009768FB" w:rsidRDefault="00C25ED6" w:rsidP="009A3E14">
      <w:pPr>
        <w:spacing w:after="0" w:line="240" w:lineRule="auto"/>
        <w:rPr>
          <w:rFonts w:ascii="Arial" w:hAnsi="Arial" w:cs="Arial"/>
          <w:sz w:val="24"/>
          <w:szCs w:val="24"/>
          <w:lang w:eastAsia="de-DE"/>
        </w:rPr>
      </w:pPr>
    </w:p>
    <w:p w:rsidR="00C25ED6" w:rsidRPr="009768FB" w:rsidRDefault="00C25ED6" w:rsidP="009A3E14">
      <w:pPr>
        <w:spacing w:after="0" w:line="240" w:lineRule="auto"/>
        <w:rPr>
          <w:rFonts w:ascii="Arial" w:hAnsi="Arial" w:cs="Arial"/>
          <w:sz w:val="24"/>
          <w:szCs w:val="24"/>
          <w:lang w:eastAsia="de-DE"/>
        </w:rPr>
      </w:pPr>
      <w:r w:rsidRPr="009768FB">
        <w:rPr>
          <w:rFonts w:ascii="Arial" w:hAnsi="Arial" w:cs="Arial"/>
          <w:sz w:val="24"/>
          <w:szCs w:val="24"/>
          <w:lang w:eastAsia="de-DE"/>
        </w:rPr>
        <w:t xml:space="preserve">Dabei kommt den Werkstätten durch ihre Aufgabenstellung eine ihnen eigene Situation zu, die in § 54 des SchwbG festgeschrieben ist: </w:t>
      </w:r>
    </w:p>
    <w:p w:rsidR="00C25ED6" w:rsidRPr="009768FB" w:rsidRDefault="00C25ED6" w:rsidP="009A3E14">
      <w:pPr>
        <w:spacing w:after="0" w:line="240" w:lineRule="auto"/>
        <w:rPr>
          <w:rFonts w:ascii="Arial" w:hAnsi="Arial" w:cs="Arial"/>
          <w:sz w:val="24"/>
          <w:szCs w:val="24"/>
          <w:lang w:eastAsia="de-DE"/>
        </w:rPr>
      </w:pPr>
    </w:p>
    <w:p w:rsidR="00C25ED6" w:rsidRPr="009768FB" w:rsidRDefault="00C25ED6" w:rsidP="009A3E14">
      <w:pPr>
        <w:spacing w:after="0" w:line="240" w:lineRule="auto"/>
        <w:rPr>
          <w:rFonts w:ascii="Arial" w:hAnsi="Arial" w:cs="Arial"/>
          <w:sz w:val="24"/>
          <w:szCs w:val="24"/>
          <w:lang w:eastAsia="de-DE"/>
        </w:rPr>
      </w:pPr>
      <w:r w:rsidRPr="009768FB">
        <w:rPr>
          <w:rFonts w:ascii="Arial" w:hAnsi="Arial" w:cs="Arial"/>
          <w:sz w:val="24"/>
          <w:szCs w:val="24"/>
          <w:lang w:eastAsia="de-DE"/>
        </w:rPr>
        <w:t>1.</w:t>
      </w:r>
    </w:p>
    <w:p w:rsidR="00C25ED6" w:rsidRPr="009768FB" w:rsidRDefault="00C25ED6" w:rsidP="009A3E14">
      <w:pPr>
        <w:spacing w:after="0" w:line="240" w:lineRule="auto"/>
        <w:rPr>
          <w:rFonts w:ascii="Arial" w:hAnsi="Arial" w:cs="Arial"/>
          <w:sz w:val="24"/>
          <w:szCs w:val="24"/>
          <w:lang w:eastAsia="de-DE"/>
        </w:rPr>
      </w:pPr>
      <w:r w:rsidRPr="009768FB">
        <w:rPr>
          <w:rFonts w:ascii="Arial" w:hAnsi="Arial" w:cs="Arial"/>
          <w:sz w:val="24"/>
          <w:szCs w:val="24"/>
          <w:lang w:eastAsia="de-DE"/>
        </w:rPr>
        <w:t xml:space="preserve">Die WfbM hat die Aufgabe, Behinderte in das Arbeitsleben einzugliedern. Sie bietet denjenigen Behinderten, die wegen der Art oder Schwere der </w:t>
      </w:r>
    </w:p>
    <w:p w:rsidR="00C25ED6" w:rsidRPr="009768FB" w:rsidRDefault="00C25ED6" w:rsidP="009A3E14">
      <w:pPr>
        <w:spacing w:after="0" w:line="240" w:lineRule="auto"/>
        <w:rPr>
          <w:rFonts w:ascii="Arial" w:hAnsi="Arial" w:cs="Arial"/>
          <w:sz w:val="24"/>
          <w:szCs w:val="24"/>
          <w:lang w:eastAsia="de-DE"/>
        </w:rPr>
      </w:pPr>
      <w:r w:rsidRPr="009768FB">
        <w:rPr>
          <w:rFonts w:ascii="Arial" w:hAnsi="Arial" w:cs="Arial"/>
          <w:sz w:val="24"/>
          <w:szCs w:val="24"/>
          <w:lang w:eastAsia="de-DE"/>
        </w:rPr>
        <w:t xml:space="preserve">Behinderung nicht, noch nicht oder noch nicht wieder auf dem allgemeinen Arbeitsmarkt tätig sein können, einen Arbeitsplatz oder Gelegenheit zur Ausübung einer geeigneten Tätigkeit. </w:t>
      </w:r>
    </w:p>
    <w:p w:rsidR="00C25ED6" w:rsidRPr="009768FB" w:rsidRDefault="00C25ED6" w:rsidP="009A3E14">
      <w:pPr>
        <w:spacing w:after="0" w:line="240" w:lineRule="auto"/>
        <w:rPr>
          <w:rFonts w:ascii="Arial" w:hAnsi="Arial" w:cs="Arial"/>
          <w:sz w:val="24"/>
          <w:szCs w:val="24"/>
          <w:lang w:eastAsia="de-DE"/>
        </w:rPr>
      </w:pPr>
      <w:r w:rsidRPr="009768FB">
        <w:rPr>
          <w:rFonts w:ascii="Arial" w:hAnsi="Arial" w:cs="Arial"/>
          <w:sz w:val="24"/>
          <w:szCs w:val="24"/>
          <w:lang w:eastAsia="de-DE"/>
        </w:rPr>
        <w:t>2.</w:t>
      </w:r>
    </w:p>
    <w:p w:rsidR="00C25ED6" w:rsidRPr="009768FB" w:rsidRDefault="00C25ED6" w:rsidP="009A3E14">
      <w:pPr>
        <w:spacing w:after="0" w:line="240" w:lineRule="auto"/>
        <w:rPr>
          <w:rFonts w:ascii="Arial" w:hAnsi="Arial" w:cs="Arial"/>
          <w:sz w:val="24"/>
          <w:szCs w:val="24"/>
          <w:lang w:eastAsia="de-DE"/>
        </w:rPr>
      </w:pPr>
      <w:r w:rsidRPr="009768FB">
        <w:rPr>
          <w:rFonts w:ascii="Arial" w:hAnsi="Arial" w:cs="Arial"/>
          <w:sz w:val="24"/>
          <w:szCs w:val="24"/>
          <w:lang w:eastAsia="de-DE"/>
        </w:rPr>
        <w:t xml:space="preserve">Die WfbM muss es den Behinderten ermöglichen, ihre Leistungsfähigkeiten zu entwickeln, zu erhöhen oder wiederzugewinnen und ein dem Leistungsvermögen angemessenes Arbeitsentgelt zu erreichen. Sie soll über ein möglichst breites Angebot an Arbeitsplätzen und Plätzen für Arbeitstraining sowie über eine Ausstattung mit begleitenden Diensten verfügen. </w:t>
      </w:r>
    </w:p>
    <w:p w:rsidR="00C25ED6" w:rsidRPr="009768FB" w:rsidRDefault="00C25ED6" w:rsidP="009A3E14">
      <w:pPr>
        <w:spacing w:after="0" w:line="240" w:lineRule="auto"/>
        <w:rPr>
          <w:rFonts w:ascii="Arial" w:hAnsi="Arial" w:cs="Arial"/>
          <w:sz w:val="24"/>
          <w:szCs w:val="24"/>
          <w:lang w:eastAsia="de-DE"/>
        </w:rPr>
      </w:pPr>
      <w:r w:rsidRPr="009768FB">
        <w:rPr>
          <w:rFonts w:ascii="Arial" w:hAnsi="Arial" w:cs="Arial"/>
          <w:sz w:val="24"/>
          <w:szCs w:val="24"/>
          <w:lang w:eastAsia="de-DE"/>
        </w:rPr>
        <w:t>3.</w:t>
      </w:r>
    </w:p>
    <w:p w:rsidR="00C25ED6" w:rsidRPr="009768FB" w:rsidRDefault="00C25ED6" w:rsidP="009A3E14">
      <w:pPr>
        <w:spacing w:after="0" w:line="240" w:lineRule="auto"/>
        <w:rPr>
          <w:rFonts w:ascii="Arial" w:hAnsi="Arial" w:cs="Arial"/>
          <w:sz w:val="24"/>
          <w:szCs w:val="24"/>
          <w:lang w:eastAsia="de-DE"/>
        </w:rPr>
      </w:pPr>
      <w:r w:rsidRPr="009768FB">
        <w:rPr>
          <w:rFonts w:ascii="Arial" w:hAnsi="Arial" w:cs="Arial"/>
          <w:sz w:val="24"/>
          <w:szCs w:val="24"/>
          <w:lang w:eastAsia="de-DE"/>
        </w:rPr>
        <w:t xml:space="preserve">Die WfbM soll allen Behinderten unabhängig von der Art oder Schwere der Behinderung offen stehen, sofern sie in der Lage sind, ein Mindestmaß wirtschaftlich verwertbarer Arbeitsleistung zu erbringen. </w:t>
      </w:r>
    </w:p>
    <w:p w:rsidR="00C25ED6" w:rsidRPr="009768FB" w:rsidRDefault="00C25ED6" w:rsidP="009A3E14">
      <w:pPr>
        <w:spacing w:after="0" w:line="240" w:lineRule="auto"/>
        <w:rPr>
          <w:rFonts w:ascii="Arial" w:hAnsi="Arial" w:cs="Arial"/>
          <w:sz w:val="24"/>
          <w:szCs w:val="24"/>
          <w:lang w:eastAsia="de-DE"/>
        </w:rPr>
      </w:pPr>
    </w:p>
    <w:p w:rsidR="00C25ED6" w:rsidRPr="009768FB" w:rsidRDefault="00C25ED6" w:rsidP="009A3E14">
      <w:pPr>
        <w:spacing w:after="0" w:line="240" w:lineRule="auto"/>
        <w:rPr>
          <w:rFonts w:ascii="Arial" w:hAnsi="Arial" w:cs="Arial"/>
          <w:sz w:val="24"/>
          <w:szCs w:val="24"/>
          <w:lang w:eastAsia="de-DE"/>
        </w:rPr>
      </w:pPr>
    </w:p>
    <w:p w:rsidR="00C25ED6" w:rsidRPr="009768FB" w:rsidRDefault="00C25ED6" w:rsidP="009A3E14">
      <w:pPr>
        <w:spacing w:after="0" w:line="240" w:lineRule="auto"/>
        <w:rPr>
          <w:rFonts w:ascii="Arial" w:hAnsi="Arial" w:cs="Arial"/>
          <w:sz w:val="24"/>
          <w:szCs w:val="24"/>
          <w:lang w:eastAsia="de-DE"/>
        </w:rPr>
      </w:pPr>
    </w:p>
    <w:p w:rsidR="00C25ED6" w:rsidRPr="009768FB" w:rsidRDefault="00C25ED6" w:rsidP="009A3E14">
      <w:pPr>
        <w:rPr>
          <w:rFonts w:ascii="Arial" w:hAnsi="Arial" w:cs="Arial"/>
          <w:sz w:val="24"/>
          <w:szCs w:val="24"/>
          <w:lang w:eastAsia="de-DE"/>
        </w:rPr>
      </w:pPr>
      <w:r w:rsidRPr="009768FB">
        <w:rPr>
          <w:rFonts w:ascii="Arial" w:hAnsi="Arial" w:cs="Arial"/>
          <w:sz w:val="24"/>
          <w:szCs w:val="24"/>
          <w:lang w:eastAsia="de-DE"/>
        </w:rPr>
        <w:t>Aufgrund dieses gesetzlichen Auftrages bieten Werkstätten für Behinderte in der Regel ein breites Spektrum an Produktions- und Dienstleistungen an, wodurch sie einem Verbund von Handwerksbetrieben gleichen. Diese Einzelbetriebe handeln in der Regel unabhängig voneinander, d.h. sie wickeln ihren Auftrag vollständig bis zum Ende ab. Zur Zusammenarbeit verschiedener Bereiche kommt es bei der Erstellung von Eigenprodukten, die aber insgesamt eine geringe Bedeutung besitzen.</w:t>
      </w:r>
    </w:p>
    <w:p w:rsidR="00C25ED6" w:rsidRPr="009768FB" w:rsidRDefault="00C25ED6" w:rsidP="009A3E14">
      <w:pPr>
        <w:rPr>
          <w:rFonts w:ascii="Arial" w:hAnsi="Arial" w:cs="Arial"/>
          <w:sz w:val="24"/>
          <w:szCs w:val="24"/>
          <w:lang w:eastAsia="de-DE"/>
        </w:rPr>
      </w:pPr>
    </w:p>
    <w:p w:rsidR="00C25ED6" w:rsidRPr="009768FB" w:rsidRDefault="00C25ED6" w:rsidP="009A3E14">
      <w:pPr>
        <w:spacing w:after="0" w:line="240" w:lineRule="auto"/>
        <w:rPr>
          <w:rFonts w:ascii="Arial" w:hAnsi="Arial" w:cs="Arial"/>
          <w:sz w:val="24"/>
          <w:szCs w:val="24"/>
          <w:lang w:eastAsia="de-DE"/>
        </w:rPr>
      </w:pPr>
      <w:r w:rsidRPr="009768FB">
        <w:rPr>
          <w:rFonts w:ascii="Arial" w:hAnsi="Arial" w:cs="Arial"/>
          <w:sz w:val="24"/>
          <w:szCs w:val="24"/>
          <w:lang w:eastAsia="de-DE"/>
        </w:rPr>
        <w:t>Das Nebeneinander weitgehend unabhängiger Teilbereiche mit verschiedenen Arbeitsfeldern und sich unterscheidenden Kundenanforderungen führt dazu, dass Werkstätten nur Teilbereiche in ein QMS integrieren und zertifizieren lassen.</w:t>
      </w:r>
    </w:p>
    <w:p w:rsidR="00C25ED6" w:rsidRPr="009768FB" w:rsidRDefault="00C25ED6" w:rsidP="009A3E14">
      <w:pPr>
        <w:spacing w:after="0" w:line="240" w:lineRule="auto"/>
        <w:rPr>
          <w:rFonts w:ascii="Arial" w:hAnsi="Arial" w:cs="Arial"/>
          <w:sz w:val="24"/>
          <w:szCs w:val="24"/>
          <w:lang w:eastAsia="de-DE"/>
        </w:rPr>
      </w:pPr>
    </w:p>
    <w:p w:rsidR="00C25ED6" w:rsidRPr="009768FB" w:rsidRDefault="00C25ED6" w:rsidP="009A3E14">
      <w:pPr>
        <w:spacing w:after="0" w:line="240" w:lineRule="auto"/>
        <w:rPr>
          <w:rFonts w:ascii="Arial" w:hAnsi="Arial" w:cs="Arial"/>
          <w:sz w:val="24"/>
          <w:szCs w:val="24"/>
          <w:lang w:eastAsia="de-DE"/>
        </w:rPr>
      </w:pPr>
      <w:r w:rsidRPr="009768FB">
        <w:rPr>
          <w:rFonts w:ascii="Arial" w:hAnsi="Arial" w:cs="Arial"/>
          <w:sz w:val="24"/>
          <w:szCs w:val="24"/>
          <w:lang w:eastAsia="de-DE"/>
        </w:rPr>
        <w:t xml:space="preserve">Eine WfbM bildet mit ihrer Arbeit häufig das Ende einer Zulieferkette. Eine Zertifizierung wird notwendig, wenn der Kunde den Nachweis über ein funktionierendes QMS durch ein Zertifikat fordert. Wird dieser Nachweis vom Kunden nicht gefordert, ist die absolute Notwendigkeit der Zertifizierung nicht gegeben. In der Bilanzierung von Aufwand und Nutzen konnten bei einigen Werkstätten nach der Zertifizierung weder ein Nutzen in der Auftragsakquisition noch Wettbewerbsvorteile festgestellt werden. </w:t>
      </w:r>
    </w:p>
    <w:p w:rsidR="00C25ED6" w:rsidRPr="009768FB" w:rsidRDefault="00C25ED6" w:rsidP="009A3E14">
      <w:pPr>
        <w:rPr>
          <w:rFonts w:ascii="Arial" w:hAnsi="Arial" w:cs="Arial"/>
          <w:sz w:val="24"/>
          <w:szCs w:val="24"/>
          <w:lang w:eastAsia="de-DE"/>
        </w:rPr>
      </w:pPr>
    </w:p>
    <w:p w:rsidR="00C25ED6" w:rsidRPr="009768FB" w:rsidRDefault="00C25ED6" w:rsidP="009A3E14">
      <w:pPr>
        <w:rPr>
          <w:rFonts w:ascii="Arial" w:hAnsi="Arial" w:cs="Arial"/>
          <w:b/>
          <w:bCs/>
          <w:sz w:val="24"/>
          <w:szCs w:val="24"/>
          <w:lang w:eastAsia="de-DE"/>
        </w:rPr>
      </w:pPr>
      <w:r w:rsidRPr="009768FB">
        <w:rPr>
          <w:rFonts w:ascii="Arial" w:hAnsi="Arial" w:cs="Arial"/>
          <w:b/>
          <w:bCs/>
          <w:sz w:val="24"/>
          <w:szCs w:val="24"/>
          <w:lang w:eastAsia="de-DE"/>
        </w:rPr>
        <w:t>Projekterfahrungen aus dem WfbM-Bereich</w:t>
      </w:r>
    </w:p>
    <w:p w:rsidR="00C25ED6" w:rsidRPr="009768FB" w:rsidRDefault="00C25ED6" w:rsidP="009A3E14">
      <w:pPr>
        <w:rPr>
          <w:rFonts w:ascii="Arial" w:hAnsi="Arial" w:cs="Arial"/>
          <w:sz w:val="24"/>
          <w:szCs w:val="24"/>
          <w:lang w:eastAsia="de-DE"/>
        </w:rPr>
      </w:pPr>
      <w:r w:rsidRPr="009768FB">
        <w:rPr>
          <w:rFonts w:ascii="Arial" w:hAnsi="Arial" w:cs="Arial"/>
          <w:sz w:val="24"/>
          <w:szCs w:val="24"/>
          <w:lang w:eastAsia="de-DE"/>
        </w:rPr>
        <w:t>Die Erkenntnisse aus Rheinland-Pfalz zeigen als Ansatzpunkte für den Aufbau eines QMS, dass beispielsweise die Fertigungsplanung in vielen Werkstätten kaum organisiert ist. Stellenbeschreibungen existieren nur zum Teil. Auch die Zuordnung von Aufgaben und Kompetenzen ist unzureichend, wodurch klare Zuständigkeiten fehlen.</w:t>
      </w:r>
    </w:p>
    <w:p w:rsidR="00C25ED6" w:rsidRPr="009768FB" w:rsidRDefault="00C25ED6" w:rsidP="009A3E14">
      <w:pPr>
        <w:rPr>
          <w:rFonts w:ascii="Arial" w:hAnsi="Arial" w:cs="Arial"/>
          <w:sz w:val="24"/>
          <w:szCs w:val="24"/>
          <w:lang w:eastAsia="de-DE"/>
        </w:rPr>
      </w:pPr>
      <w:r w:rsidRPr="009768FB">
        <w:rPr>
          <w:rFonts w:ascii="Arial" w:hAnsi="Arial" w:cs="Arial"/>
          <w:sz w:val="24"/>
          <w:szCs w:val="24"/>
          <w:lang w:eastAsia="de-DE"/>
        </w:rPr>
        <w:t>Um ein QMS in Werkstätten für Behinderte zu etablieren, wird in folgenden Schritten vorgegangen:</w:t>
      </w:r>
    </w:p>
    <w:p w:rsidR="00C25ED6" w:rsidRPr="009768FB" w:rsidRDefault="00C25ED6" w:rsidP="009A3E14">
      <w:pPr>
        <w:rPr>
          <w:rFonts w:ascii="Arial" w:hAnsi="Arial" w:cs="Arial"/>
          <w:sz w:val="24"/>
          <w:szCs w:val="24"/>
          <w:u w:val="single"/>
          <w:lang w:eastAsia="de-DE"/>
        </w:rPr>
      </w:pPr>
      <w:r w:rsidRPr="009768FB">
        <w:rPr>
          <w:rFonts w:ascii="Arial" w:hAnsi="Arial" w:cs="Arial"/>
          <w:sz w:val="24"/>
          <w:szCs w:val="24"/>
          <w:u w:val="single"/>
          <w:lang w:eastAsia="de-DE"/>
        </w:rPr>
        <w:t>Vorbereitungsphase:</w:t>
      </w:r>
    </w:p>
    <w:p w:rsidR="00C25ED6" w:rsidRPr="009768FB" w:rsidRDefault="00C25ED6" w:rsidP="009A3E14">
      <w:pPr>
        <w:rPr>
          <w:rFonts w:ascii="Arial" w:hAnsi="Arial" w:cs="Arial"/>
          <w:sz w:val="24"/>
          <w:szCs w:val="24"/>
          <w:lang w:eastAsia="de-DE"/>
        </w:rPr>
      </w:pPr>
      <w:r w:rsidRPr="009768FB">
        <w:rPr>
          <w:rFonts w:ascii="Arial" w:hAnsi="Arial" w:cs="Arial"/>
          <w:sz w:val="24"/>
          <w:szCs w:val="24"/>
          <w:lang w:eastAsia="de-DE"/>
        </w:rPr>
        <w:t xml:space="preserve">Schulungen, Informationsveranstaltungen </w:t>
      </w:r>
    </w:p>
    <w:p w:rsidR="00C25ED6" w:rsidRPr="009768FB" w:rsidRDefault="00C25ED6" w:rsidP="009A3E14">
      <w:pPr>
        <w:rPr>
          <w:rFonts w:ascii="Arial" w:hAnsi="Arial" w:cs="Arial"/>
          <w:sz w:val="24"/>
          <w:szCs w:val="24"/>
          <w:u w:val="single"/>
          <w:lang w:eastAsia="de-DE"/>
        </w:rPr>
      </w:pPr>
      <w:r w:rsidRPr="009768FB">
        <w:rPr>
          <w:rFonts w:ascii="Arial" w:hAnsi="Arial" w:cs="Arial"/>
          <w:sz w:val="24"/>
          <w:szCs w:val="24"/>
          <w:u w:val="single"/>
          <w:lang w:eastAsia="de-DE"/>
        </w:rPr>
        <w:t>Planungs- und Konzeptphase:</w:t>
      </w:r>
    </w:p>
    <w:p w:rsidR="00C25ED6" w:rsidRPr="009768FB" w:rsidRDefault="00C25ED6" w:rsidP="009A3E14">
      <w:pPr>
        <w:rPr>
          <w:rFonts w:ascii="Arial" w:hAnsi="Arial" w:cs="Arial"/>
          <w:sz w:val="24"/>
          <w:szCs w:val="24"/>
          <w:lang w:eastAsia="de-DE"/>
        </w:rPr>
      </w:pPr>
      <w:r w:rsidRPr="009768FB">
        <w:rPr>
          <w:rFonts w:ascii="Arial" w:hAnsi="Arial" w:cs="Arial"/>
          <w:sz w:val="24"/>
          <w:szCs w:val="24"/>
          <w:lang w:eastAsia="de-DE"/>
        </w:rPr>
        <w:t>Bildung werkstattübergreifender Arbeitskreise und werkstattinterner Projektgruppen</w:t>
      </w:r>
    </w:p>
    <w:p w:rsidR="00C25ED6" w:rsidRPr="009768FB" w:rsidRDefault="00C25ED6" w:rsidP="009A3E14">
      <w:pPr>
        <w:rPr>
          <w:rFonts w:ascii="Arial" w:hAnsi="Arial" w:cs="Arial"/>
          <w:sz w:val="24"/>
          <w:szCs w:val="24"/>
          <w:lang w:eastAsia="de-DE"/>
        </w:rPr>
      </w:pPr>
    </w:p>
    <w:p w:rsidR="00C25ED6" w:rsidRPr="009768FB" w:rsidRDefault="00C25ED6" w:rsidP="009A3E14">
      <w:pPr>
        <w:rPr>
          <w:rFonts w:ascii="Arial" w:hAnsi="Arial" w:cs="Arial"/>
          <w:sz w:val="24"/>
          <w:szCs w:val="24"/>
          <w:u w:val="single"/>
          <w:lang w:eastAsia="de-DE"/>
        </w:rPr>
      </w:pPr>
      <w:r w:rsidRPr="009768FB">
        <w:rPr>
          <w:rFonts w:ascii="Arial" w:hAnsi="Arial" w:cs="Arial"/>
          <w:sz w:val="24"/>
          <w:szCs w:val="24"/>
          <w:u w:val="single"/>
          <w:lang w:eastAsia="de-DE"/>
        </w:rPr>
        <w:t>Umsetzungsphase:</w:t>
      </w:r>
    </w:p>
    <w:p w:rsidR="00C25ED6" w:rsidRPr="009768FB" w:rsidRDefault="00C25ED6" w:rsidP="009A3E14">
      <w:pPr>
        <w:rPr>
          <w:rFonts w:ascii="Arial" w:hAnsi="Arial" w:cs="Arial"/>
          <w:sz w:val="24"/>
          <w:szCs w:val="24"/>
          <w:lang w:eastAsia="de-DE"/>
        </w:rPr>
      </w:pPr>
      <w:r w:rsidRPr="009768FB">
        <w:rPr>
          <w:rFonts w:ascii="Arial" w:hAnsi="Arial" w:cs="Arial"/>
          <w:sz w:val="24"/>
          <w:szCs w:val="24"/>
          <w:lang w:eastAsia="de-DE"/>
        </w:rPr>
        <w:t xml:space="preserve">auf WfbM abgestimmte QM-Dokumentation, Maßnahmenplanung wird entwickelt </w:t>
      </w:r>
    </w:p>
    <w:p w:rsidR="00C25ED6" w:rsidRPr="009768FB" w:rsidRDefault="00C25ED6" w:rsidP="009A3E14">
      <w:pPr>
        <w:rPr>
          <w:rFonts w:ascii="Arial" w:hAnsi="Arial" w:cs="Arial"/>
          <w:sz w:val="24"/>
          <w:szCs w:val="24"/>
          <w:u w:val="single"/>
          <w:lang w:eastAsia="de-DE"/>
        </w:rPr>
      </w:pPr>
      <w:r w:rsidRPr="009768FB">
        <w:rPr>
          <w:rFonts w:ascii="Arial" w:hAnsi="Arial" w:cs="Arial"/>
          <w:sz w:val="24"/>
          <w:szCs w:val="24"/>
          <w:u w:val="single"/>
          <w:lang w:eastAsia="de-DE"/>
        </w:rPr>
        <w:t>Zertifizierungsphase:</w:t>
      </w:r>
    </w:p>
    <w:p w:rsidR="00C25ED6" w:rsidRPr="009768FB" w:rsidRDefault="00C25ED6" w:rsidP="009A3E14">
      <w:pPr>
        <w:rPr>
          <w:rFonts w:ascii="Arial" w:hAnsi="Arial" w:cs="Arial"/>
          <w:sz w:val="24"/>
          <w:szCs w:val="24"/>
          <w:lang w:eastAsia="de-DE"/>
        </w:rPr>
      </w:pPr>
      <w:r w:rsidRPr="009768FB">
        <w:rPr>
          <w:rFonts w:ascii="Arial" w:hAnsi="Arial" w:cs="Arial"/>
          <w:sz w:val="24"/>
          <w:szCs w:val="24"/>
          <w:lang w:eastAsia="de-DE"/>
        </w:rPr>
        <w:t>Voraudit und Zertifizierungsaudit</w:t>
      </w:r>
    </w:p>
    <w:p w:rsidR="00C25ED6" w:rsidRPr="009768FB" w:rsidRDefault="00C25ED6" w:rsidP="009A3E14">
      <w:pPr>
        <w:rPr>
          <w:rFonts w:ascii="Arial" w:hAnsi="Arial" w:cs="Arial"/>
          <w:sz w:val="24"/>
          <w:szCs w:val="24"/>
          <w:u w:val="single"/>
          <w:lang w:eastAsia="de-DE"/>
        </w:rPr>
      </w:pPr>
      <w:r w:rsidRPr="009768FB">
        <w:rPr>
          <w:rFonts w:ascii="Arial" w:hAnsi="Arial" w:cs="Arial"/>
          <w:sz w:val="24"/>
          <w:szCs w:val="24"/>
          <w:u w:val="single"/>
          <w:lang w:eastAsia="de-DE"/>
        </w:rPr>
        <w:t>Weiterführungsphase:</w:t>
      </w:r>
    </w:p>
    <w:p w:rsidR="00C25ED6" w:rsidRPr="009768FB" w:rsidRDefault="00C25ED6" w:rsidP="009A3E14">
      <w:pPr>
        <w:rPr>
          <w:rFonts w:ascii="Arial" w:hAnsi="Arial" w:cs="Arial"/>
          <w:sz w:val="24"/>
          <w:szCs w:val="24"/>
          <w:lang w:eastAsia="de-DE"/>
        </w:rPr>
      </w:pPr>
      <w:r w:rsidRPr="009768FB">
        <w:rPr>
          <w:rFonts w:ascii="Arial" w:hAnsi="Arial" w:cs="Arial"/>
          <w:sz w:val="24"/>
          <w:szCs w:val="24"/>
          <w:lang w:eastAsia="de-DE"/>
        </w:rPr>
        <w:t xml:space="preserve">"Leben von QM" bei Erfahrungsaustausch und stetiger </w:t>
      </w:r>
    </w:p>
    <w:p w:rsidR="00C25ED6" w:rsidRPr="009768FB" w:rsidRDefault="00C25ED6" w:rsidP="009A3E14">
      <w:pPr>
        <w:rPr>
          <w:rFonts w:ascii="Arial" w:hAnsi="Arial" w:cs="Arial"/>
          <w:sz w:val="24"/>
          <w:szCs w:val="24"/>
          <w:lang w:eastAsia="de-DE"/>
        </w:rPr>
      </w:pPr>
      <w:r w:rsidRPr="009768FB">
        <w:rPr>
          <w:rFonts w:ascii="Arial" w:hAnsi="Arial" w:cs="Arial"/>
          <w:sz w:val="24"/>
          <w:szCs w:val="24"/>
          <w:lang w:eastAsia="de-DE"/>
        </w:rPr>
        <w:t xml:space="preserve">Weiterentwicklung </w:t>
      </w:r>
    </w:p>
    <w:p w:rsidR="00C25ED6" w:rsidRPr="009768FB" w:rsidRDefault="00C25ED6" w:rsidP="009A3E14">
      <w:pPr>
        <w:rPr>
          <w:rFonts w:ascii="Arial" w:hAnsi="Arial" w:cs="Arial"/>
          <w:sz w:val="24"/>
          <w:szCs w:val="24"/>
          <w:lang w:eastAsia="de-DE"/>
        </w:rPr>
      </w:pPr>
    </w:p>
    <w:p w:rsidR="00C25ED6" w:rsidRPr="009768FB" w:rsidRDefault="00C25ED6" w:rsidP="009A3E14">
      <w:pPr>
        <w:rPr>
          <w:rFonts w:ascii="Arial" w:hAnsi="Arial" w:cs="Arial"/>
          <w:sz w:val="24"/>
          <w:szCs w:val="24"/>
          <w:lang w:eastAsia="de-DE"/>
        </w:rPr>
      </w:pPr>
      <w:r w:rsidRPr="009768FB">
        <w:rPr>
          <w:rFonts w:ascii="Arial" w:hAnsi="Arial" w:cs="Arial"/>
          <w:sz w:val="24"/>
          <w:szCs w:val="24"/>
          <w:lang w:eastAsia="de-DE"/>
        </w:rPr>
        <w:t>Eine Zertifizierung nach DIN EN ISO 9000</w:t>
      </w:r>
      <w:r>
        <w:rPr>
          <w:rFonts w:ascii="Arial" w:hAnsi="Arial" w:cs="Arial"/>
          <w:sz w:val="24"/>
          <w:szCs w:val="24"/>
          <w:lang w:eastAsia="de-DE"/>
        </w:rPr>
        <w:t xml:space="preserve"> </w:t>
      </w:r>
      <w:r w:rsidRPr="009768FB">
        <w:rPr>
          <w:rFonts w:ascii="Arial" w:hAnsi="Arial" w:cs="Arial"/>
          <w:sz w:val="24"/>
          <w:szCs w:val="24"/>
          <w:lang w:eastAsia="de-DE"/>
        </w:rPr>
        <w:t xml:space="preserve">ff. kann zu einer besseren Zusammenarbeit, sowohl zwischen verschiedenen Abteilungen, als auch zwischen Hierarchieebenen führen. Außerdem soll die intensive Auseinandersetzung mit dem "Unternehmen" positive Auswirkungen auf die Identifikation des Personals mit seinem Arbeitgeber haben und einen Anstoß zur Qualifikation und Steigerung der Arbeitsqualität geben. </w:t>
      </w:r>
    </w:p>
    <w:p w:rsidR="00C25ED6" w:rsidRPr="009768FB" w:rsidRDefault="00C25ED6" w:rsidP="009A3E14">
      <w:pPr>
        <w:rPr>
          <w:rFonts w:ascii="Arial" w:hAnsi="Arial" w:cs="Arial"/>
          <w:sz w:val="24"/>
          <w:szCs w:val="24"/>
          <w:lang w:eastAsia="de-DE"/>
        </w:rPr>
      </w:pPr>
      <w:r w:rsidRPr="009768FB">
        <w:rPr>
          <w:rFonts w:ascii="Arial" w:hAnsi="Arial" w:cs="Arial"/>
          <w:sz w:val="24"/>
          <w:szCs w:val="24"/>
          <w:lang w:eastAsia="de-DE"/>
        </w:rPr>
        <w:t>Als Voraussetzungen für einen gelungenen Einstieg in ein QMS ist die volle Unterstützung seitens der Geschäftsleitung und die Einbindung des gesamten Personals wichtig. Umfassende Schulungen zum Abbau von Vorbehalten und Ängsten müssen regelmäßig angeboten werden.</w:t>
      </w:r>
    </w:p>
    <w:p w:rsidR="00C25ED6" w:rsidRPr="009768FB" w:rsidRDefault="00C25ED6" w:rsidP="009A3E14">
      <w:pPr>
        <w:rPr>
          <w:rFonts w:ascii="Arial" w:hAnsi="Arial" w:cs="Arial"/>
          <w:sz w:val="24"/>
          <w:szCs w:val="24"/>
          <w:lang w:eastAsia="de-DE"/>
        </w:rPr>
      </w:pPr>
      <w:r w:rsidRPr="009768FB">
        <w:rPr>
          <w:rFonts w:ascii="Arial" w:hAnsi="Arial" w:cs="Arial"/>
          <w:sz w:val="24"/>
          <w:szCs w:val="24"/>
          <w:lang w:eastAsia="de-DE"/>
        </w:rPr>
        <w:t>Das QM-System beinhaltet nicht nur die Gewährleistung von Arbeitsqualität, sondern auch Humanqualit</w:t>
      </w:r>
      <w:r>
        <w:rPr>
          <w:rFonts w:ascii="Arial" w:hAnsi="Arial" w:cs="Arial"/>
          <w:sz w:val="24"/>
          <w:szCs w:val="24"/>
          <w:lang w:eastAsia="de-DE"/>
        </w:rPr>
        <w:t>ät. Das</w:t>
      </w:r>
      <w:r w:rsidRPr="009768FB">
        <w:rPr>
          <w:rFonts w:ascii="Arial" w:hAnsi="Arial" w:cs="Arial"/>
          <w:sz w:val="24"/>
          <w:szCs w:val="24"/>
          <w:lang w:eastAsia="de-DE"/>
        </w:rPr>
        <w:t xml:space="preserve"> heißt, dass der Mensch mit Behinderung mit all seinen Ressourcen und Defiziten im Mittelpunkt steht. Dies geschieht durch individuelle Förderung in Form von Gesprächen, Auszeiten, Freizeitangeboten etc. Eine wichtige Rolle spielt dabei eine enge Zusammenarbeit von WfbM und Wohnheim.</w:t>
      </w:r>
    </w:p>
    <w:p w:rsidR="00C25ED6" w:rsidRPr="009768FB" w:rsidRDefault="00C25ED6" w:rsidP="009A3E14">
      <w:pPr>
        <w:rPr>
          <w:rFonts w:ascii="Arial" w:hAnsi="Arial" w:cs="Arial"/>
          <w:sz w:val="24"/>
          <w:szCs w:val="24"/>
          <w:lang w:eastAsia="de-DE"/>
        </w:rPr>
      </w:pPr>
    </w:p>
    <w:p w:rsidR="00C25ED6" w:rsidRPr="009768FB" w:rsidRDefault="00C25ED6" w:rsidP="009A3E14">
      <w:pPr>
        <w:rPr>
          <w:rFonts w:ascii="Arial" w:hAnsi="Arial" w:cs="Arial"/>
          <w:sz w:val="24"/>
          <w:szCs w:val="24"/>
        </w:rPr>
      </w:pPr>
    </w:p>
    <w:p w:rsidR="00C25ED6" w:rsidRPr="00C344F1" w:rsidRDefault="00C25ED6" w:rsidP="009A3E14">
      <w:pPr>
        <w:rPr>
          <w:rFonts w:ascii="Arial" w:hAnsi="Arial" w:cs="Arial"/>
          <w:b/>
          <w:bCs/>
          <w:sz w:val="24"/>
          <w:szCs w:val="24"/>
        </w:rPr>
      </w:pPr>
      <w:r w:rsidRPr="00C344F1">
        <w:rPr>
          <w:rFonts w:ascii="Arial" w:hAnsi="Arial" w:cs="Arial"/>
          <w:b/>
          <w:bCs/>
          <w:sz w:val="24"/>
          <w:szCs w:val="24"/>
        </w:rPr>
        <w:t xml:space="preserve">Vor- und Nachteile bei der Einführung eines QMS (Kritik) </w:t>
      </w:r>
    </w:p>
    <w:p w:rsidR="00C25ED6" w:rsidRPr="009768FB" w:rsidRDefault="00C25ED6" w:rsidP="009A3E14">
      <w:pPr>
        <w:rPr>
          <w:rFonts w:ascii="Arial" w:hAnsi="Arial" w:cs="Arial"/>
          <w:sz w:val="24"/>
          <w:szCs w:val="24"/>
        </w:rPr>
      </w:pPr>
      <w:r w:rsidRPr="009768FB">
        <w:rPr>
          <w:rFonts w:ascii="Arial" w:hAnsi="Arial" w:cs="Arial"/>
          <w:sz w:val="24"/>
          <w:szCs w:val="24"/>
        </w:rPr>
        <w:t xml:space="preserve">Beispiel in der WfbM </w:t>
      </w:r>
    </w:p>
    <w:p w:rsidR="00C25ED6" w:rsidRPr="009768FB" w:rsidRDefault="00C25ED6" w:rsidP="009A3E14">
      <w:pPr>
        <w:rPr>
          <w:rFonts w:ascii="Arial" w:hAnsi="Arial" w:cs="Arial"/>
          <w:b/>
          <w:bCs/>
          <w:sz w:val="24"/>
          <w:szCs w:val="24"/>
        </w:rPr>
      </w:pPr>
      <w:r w:rsidRPr="009768FB">
        <w:rPr>
          <w:rFonts w:ascii="Arial" w:hAnsi="Arial" w:cs="Arial"/>
          <w:sz w:val="24"/>
          <w:szCs w:val="24"/>
        </w:rPr>
        <w:t xml:space="preserve">              </w:t>
      </w:r>
      <w:r w:rsidRPr="009768FB">
        <w:rPr>
          <w:rFonts w:ascii="Arial" w:hAnsi="Arial" w:cs="Arial"/>
          <w:b/>
          <w:bCs/>
          <w:sz w:val="24"/>
          <w:szCs w:val="24"/>
        </w:rPr>
        <w:t>Vorte</w:t>
      </w:r>
      <w:r>
        <w:rPr>
          <w:rFonts w:ascii="Arial" w:hAnsi="Arial" w:cs="Arial"/>
          <w:b/>
          <w:bCs/>
          <w:sz w:val="24"/>
          <w:szCs w:val="24"/>
        </w:rPr>
        <w:t>ile</w:t>
      </w:r>
    </w:p>
    <w:p w:rsidR="00C25ED6" w:rsidRPr="009768FB" w:rsidRDefault="00C25ED6" w:rsidP="009A3E14">
      <w:pPr>
        <w:rPr>
          <w:rFonts w:ascii="Arial" w:hAnsi="Arial" w:cs="Arial"/>
          <w:sz w:val="24"/>
          <w:szCs w:val="24"/>
        </w:rPr>
      </w:pPr>
    </w:p>
    <w:p w:rsidR="00C25ED6" w:rsidRPr="009768FB" w:rsidRDefault="00C25ED6" w:rsidP="009A3E14">
      <w:pPr>
        <w:pStyle w:val="ListParagraph"/>
        <w:numPr>
          <w:ilvl w:val="0"/>
          <w:numId w:val="16"/>
        </w:numPr>
        <w:rPr>
          <w:rFonts w:ascii="Arial" w:hAnsi="Arial" w:cs="Arial"/>
          <w:sz w:val="24"/>
          <w:szCs w:val="24"/>
          <w:lang w:eastAsia="de-DE"/>
        </w:rPr>
      </w:pPr>
      <w:r w:rsidRPr="009768FB">
        <w:rPr>
          <w:rFonts w:ascii="Arial" w:hAnsi="Arial" w:cs="Arial"/>
          <w:sz w:val="24"/>
          <w:szCs w:val="24"/>
        </w:rPr>
        <w:t xml:space="preserve">Aufbau- und Ablauforganisation werden  </w:t>
      </w:r>
    </w:p>
    <w:p w:rsidR="00C25ED6" w:rsidRPr="009768FB" w:rsidRDefault="00C25ED6" w:rsidP="009A3E14">
      <w:pPr>
        <w:pStyle w:val="ListParagraph"/>
        <w:rPr>
          <w:rFonts w:ascii="Arial" w:hAnsi="Arial" w:cs="Arial"/>
          <w:sz w:val="24"/>
          <w:szCs w:val="24"/>
          <w:lang w:eastAsia="de-DE"/>
        </w:rPr>
      </w:pPr>
      <w:r w:rsidRPr="009768FB">
        <w:rPr>
          <w:rFonts w:ascii="Arial" w:hAnsi="Arial" w:cs="Arial"/>
          <w:sz w:val="24"/>
          <w:szCs w:val="24"/>
          <w:lang w:eastAsia="de-DE"/>
        </w:rPr>
        <w:t>optimiert</w:t>
      </w:r>
    </w:p>
    <w:p w:rsidR="00C25ED6" w:rsidRPr="009768FB" w:rsidRDefault="00C25ED6" w:rsidP="009A3E14">
      <w:pPr>
        <w:pStyle w:val="ListParagraph"/>
        <w:rPr>
          <w:rFonts w:ascii="Arial" w:hAnsi="Arial" w:cs="Arial"/>
          <w:sz w:val="24"/>
          <w:szCs w:val="24"/>
          <w:lang w:eastAsia="de-DE"/>
        </w:rPr>
      </w:pPr>
    </w:p>
    <w:p w:rsidR="00C25ED6" w:rsidRPr="009768FB" w:rsidRDefault="00C25ED6" w:rsidP="009A3E14">
      <w:pPr>
        <w:pStyle w:val="ListParagraph"/>
        <w:numPr>
          <w:ilvl w:val="0"/>
          <w:numId w:val="16"/>
        </w:numPr>
        <w:rPr>
          <w:rFonts w:ascii="Arial" w:hAnsi="Arial" w:cs="Arial"/>
          <w:sz w:val="24"/>
          <w:szCs w:val="24"/>
          <w:lang w:eastAsia="de-DE"/>
        </w:rPr>
      </w:pPr>
      <w:r w:rsidRPr="009768FB">
        <w:rPr>
          <w:rFonts w:ascii="Arial" w:hAnsi="Arial" w:cs="Arial"/>
          <w:sz w:val="24"/>
          <w:szCs w:val="24"/>
          <w:lang w:eastAsia="de-DE"/>
        </w:rPr>
        <w:t>Produkt- und Dienstleistungsqualität</w:t>
      </w:r>
    </w:p>
    <w:p w:rsidR="00C25ED6" w:rsidRPr="009768FB" w:rsidRDefault="00C25ED6" w:rsidP="009A3E14">
      <w:pPr>
        <w:pStyle w:val="ListParagraph"/>
        <w:rPr>
          <w:rFonts w:ascii="Arial" w:hAnsi="Arial" w:cs="Arial"/>
          <w:sz w:val="24"/>
          <w:szCs w:val="24"/>
          <w:lang w:eastAsia="de-DE"/>
        </w:rPr>
      </w:pPr>
      <w:r w:rsidRPr="009768FB">
        <w:rPr>
          <w:rFonts w:ascii="Arial" w:hAnsi="Arial" w:cs="Arial"/>
          <w:sz w:val="24"/>
          <w:szCs w:val="24"/>
          <w:lang w:eastAsia="de-DE"/>
        </w:rPr>
        <w:t>steigt</w:t>
      </w:r>
    </w:p>
    <w:p w:rsidR="00C25ED6" w:rsidRPr="009768FB" w:rsidRDefault="00C25ED6" w:rsidP="009A3E14">
      <w:pPr>
        <w:pStyle w:val="ListParagraph"/>
        <w:numPr>
          <w:ilvl w:val="0"/>
          <w:numId w:val="16"/>
        </w:numPr>
        <w:rPr>
          <w:rFonts w:ascii="Arial" w:hAnsi="Arial" w:cs="Arial"/>
          <w:sz w:val="24"/>
          <w:szCs w:val="24"/>
          <w:lang w:eastAsia="de-DE"/>
        </w:rPr>
      </w:pPr>
      <w:r w:rsidRPr="009768FB">
        <w:rPr>
          <w:rFonts w:ascii="Arial" w:hAnsi="Arial" w:cs="Arial"/>
          <w:sz w:val="24"/>
          <w:szCs w:val="24"/>
          <w:lang w:eastAsia="de-DE"/>
        </w:rPr>
        <w:t>MmB steht im Mittelpunkt</w:t>
      </w:r>
    </w:p>
    <w:p w:rsidR="00C25ED6" w:rsidRPr="009768FB" w:rsidRDefault="00C25ED6" w:rsidP="009A3E14">
      <w:pPr>
        <w:pStyle w:val="ListParagraph"/>
        <w:rPr>
          <w:rFonts w:ascii="Arial" w:hAnsi="Arial" w:cs="Arial"/>
          <w:sz w:val="24"/>
          <w:szCs w:val="24"/>
          <w:lang w:eastAsia="de-DE"/>
        </w:rPr>
      </w:pPr>
      <w:r w:rsidRPr="009768FB">
        <w:rPr>
          <w:rFonts w:ascii="Arial" w:hAnsi="Arial" w:cs="Arial"/>
          <w:sz w:val="24"/>
          <w:szCs w:val="24"/>
          <w:lang w:eastAsia="de-DE"/>
        </w:rPr>
        <w:t>(Humanqualität)</w:t>
      </w:r>
    </w:p>
    <w:p w:rsidR="00C25ED6" w:rsidRPr="009768FB" w:rsidRDefault="00C25ED6" w:rsidP="009A3E14">
      <w:pPr>
        <w:pStyle w:val="ListParagraph"/>
        <w:rPr>
          <w:rFonts w:ascii="Arial" w:hAnsi="Arial" w:cs="Arial"/>
          <w:sz w:val="24"/>
          <w:szCs w:val="24"/>
          <w:lang w:eastAsia="de-DE"/>
        </w:rPr>
      </w:pPr>
    </w:p>
    <w:p w:rsidR="00C25ED6" w:rsidRPr="009768FB" w:rsidRDefault="00C25ED6" w:rsidP="009A3E14">
      <w:pPr>
        <w:pStyle w:val="ListParagraph"/>
        <w:rPr>
          <w:rFonts w:ascii="Arial" w:hAnsi="Arial" w:cs="Arial"/>
          <w:sz w:val="24"/>
          <w:szCs w:val="24"/>
          <w:lang w:eastAsia="de-DE"/>
        </w:rPr>
      </w:pPr>
    </w:p>
    <w:p w:rsidR="00C25ED6" w:rsidRPr="009768FB" w:rsidRDefault="00C25ED6" w:rsidP="009A3E14">
      <w:pPr>
        <w:pStyle w:val="ListParagraph"/>
        <w:rPr>
          <w:rFonts w:ascii="Arial" w:hAnsi="Arial" w:cs="Arial"/>
          <w:b/>
          <w:bCs/>
          <w:sz w:val="24"/>
          <w:szCs w:val="24"/>
          <w:lang w:eastAsia="de-DE"/>
        </w:rPr>
      </w:pPr>
      <w:r w:rsidRPr="009768FB">
        <w:rPr>
          <w:rFonts w:ascii="Arial" w:hAnsi="Arial" w:cs="Arial"/>
          <w:b/>
          <w:bCs/>
          <w:sz w:val="24"/>
          <w:szCs w:val="24"/>
          <w:lang w:eastAsia="de-DE"/>
        </w:rPr>
        <w:t>Nachteile</w:t>
      </w:r>
    </w:p>
    <w:p w:rsidR="00C25ED6" w:rsidRPr="009768FB" w:rsidRDefault="00C25ED6" w:rsidP="009A3E14">
      <w:pPr>
        <w:pStyle w:val="ListParagraph"/>
        <w:rPr>
          <w:rFonts w:ascii="Arial" w:hAnsi="Arial" w:cs="Arial"/>
          <w:sz w:val="24"/>
          <w:szCs w:val="24"/>
          <w:lang w:eastAsia="de-DE"/>
        </w:rPr>
      </w:pPr>
    </w:p>
    <w:p w:rsidR="00C25ED6" w:rsidRPr="009768FB" w:rsidRDefault="00C25ED6" w:rsidP="009A3E14">
      <w:pPr>
        <w:pStyle w:val="ListParagraph"/>
        <w:rPr>
          <w:rFonts w:ascii="Arial" w:hAnsi="Arial" w:cs="Arial"/>
          <w:sz w:val="24"/>
          <w:szCs w:val="24"/>
          <w:lang w:eastAsia="de-DE"/>
        </w:rPr>
      </w:pPr>
    </w:p>
    <w:p w:rsidR="00C25ED6" w:rsidRPr="009768FB" w:rsidRDefault="00C25ED6" w:rsidP="009A3E14">
      <w:pPr>
        <w:pStyle w:val="ListParagraph"/>
        <w:numPr>
          <w:ilvl w:val="0"/>
          <w:numId w:val="16"/>
        </w:numPr>
        <w:rPr>
          <w:rFonts w:ascii="Arial" w:hAnsi="Arial" w:cs="Arial"/>
          <w:sz w:val="24"/>
          <w:szCs w:val="24"/>
          <w:lang w:eastAsia="de-DE"/>
        </w:rPr>
      </w:pPr>
      <w:r w:rsidRPr="009768FB">
        <w:rPr>
          <w:rFonts w:ascii="Arial" w:hAnsi="Arial" w:cs="Arial"/>
          <w:sz w:val="24"/>
          <w:szCs w:val="24"/>
          <w:lang w:eastAsia="de-DE"/>
        </w:rPr>
        <w:t>Hohe Kosten</w:t>
      </w:r>
    </w:p>
    <w:p w:rsidR="00C25ED6" w:rsidRPr="009768FB" w:rsidRDefault="00C25ED6" w:rsidP="009A3E14">
      <w:pPr>
        <w:pStyle w:val="ListParagraph"/>
        <w:numPr>
          <w:ilvl w:val="0"/>
          <w:numId w:val="16"/>
        </w:numPr>
        <w:rPr>
          <w:rFonts w:ascii="Arial" w:hAnsi="Arial" w:cs="Arial"/>
          <w:sz w:val="24"/>
          <w:szCs w:val="24"/>
          <w:lang w:eastAsia="de-DE"/>
        </w:rPr>
      </w:pPr>
      <w:r w:rsidRPr="009768FB">
        <w:rPr>
          <w:rFonts w:ascii="Arial" w:hAnsi="Arial" w:cs="Arial"/>
          <w:sz w:val="24"/>
          <w:szCs w:val="24"/>
          <w:lang w:eastAsia="de-DE"/>
        </w:rPr>
        <w:t>Hoher Dokumentationsaufwand</w:t>
      </w:r>
    </w:p>
    <w:p w:rsidR="00C25ED6" w:rsidRPr="009768FB" w:rsidRDefault="00C25ED6" w:rsidP="009A3E14">
      <w:pPr>
        <w:pStyle w:val="ListParagraph"/>
        <w:numPr>
          <w:ilvl w:val="0"/>
          <w:numId w:val="16"/>
        </w:numPr>
        <w:rPr>
          <w:rFonts w:ascii="Arial" w:hAnsi="Arial" w:cs="Arial"/>
          <w:sz w:val="24"/>
          <w:szCs w:val="24"/>
          <w:lang w:eastAsia="de-DE"/>
        </w:rPr>
      </w:pPr>
      <w:r w:rsidRPr="009768FB">
        <w:rPr>
          <w:rFonts w:ascii="Arial" w:hAnsi="Arial" w:cs="Arial"/>
          <w:sz w:val="24"/>
          <w:szCs w:val="24"/>
          <w:lang w:eastAsia="de-DE"/>
        </w:rPr>
        <w:t>Produktionsdruck</w:t>
      </w:r>
    </w:p>
    <w:p w:rsidR="00C25ED6" w:rsidRPr="009768FB" w:rsidRDefault="00C25ED6" w:rsidP="009A3E14">
      <w:pPr>
        <w:pStyle w:val="ListParagraph"/>
        <w:rPr>
          <w:rFonts w:ascii="Arial" w:hAnsi="Arial" w:cs="Arial"/>
          <w:sz w:val="24"/>
          <w:szCs w:val="24"/>
          <w:lang w:eastAsia="de-DE"/>
        </w:rPr>
      </w:pPr>
    </w:p>
    <w:p w:rsidR="00C25ED6" w:rsidRPr="009768FB" w:rsidRDefault="00C25ED6" w:rsidP="009A3E14">
      <w:pPr>
        <w:pStyle w:val="ListParagraph"/>
        <w:rPr>
          <w:rFonts w:ascii="Arial" w:hAnsi="Arial" w:cs="Arial"/>
          <w:sz w:val="24"/>
          <w:szCs w:val="24"/>
          <w:lang w:eastAsia="de-DE"/>
        </w:rPr>
      </w:pPr>
    </w:p>
    <w:p w:rsidR="00C25ED6" w:rsidRPr="009768FB" w:rsidRDefault="00C25ED6" w:rsidP="009A3E14">
      <w:pPr>
        <w:pStyle w:val="ListParagraph"/>
        <w:rPr>
          <w:rFonts w:ascii="Arial" w:hAnsi="Arial" w:cs="Arial"/>
          <w:sz w:val="24"/>
          <w:szCs w:val="24"/>
          <w:lang w:eastAsia="de-DE"/>
        </w:rPr>
      </w:pPr>
    </w:p>
    <w:p w:rsidR="00C25ED6" w:rsidRPr="009768FB" w:rsidRDefault="00C25ED6" w:rsidP="009A3E14">
      <w:pPr>
        <w:pStyle w:val="ListParagraph"/>
        <w:rPr>
          <w:rFonts w:ascii="Arial" w:hAnsi="Arial" w:cs="Arial"/>
          <w:sz w:val="24"/>
          <w:szCs w:val="24"/>
          <w:lang w:eastAsia="de-DE"/>
        </w:rPr>
      </w:pPr>
      <w:r>
        <w:rPr>
          <w:rFonts w:ascii="Arial" w:hAnsi="Arial" w:cs="Arial"/>
          <w:sz w:val="24"/>
          <w:szCs w:val="24"/>
          <w:lang w:eastAsia="de-DE"/>
        </w:rPr>
        <w:t xml:space="preserve">Quelle: </w:t>
      </w:r>
      <w:hyperlink r:id="rId70" w:history="1">
        <w:r w:rsidRPr="00A27BC7">
          <w:rPr>
            <w:rStyle w:val="Hyperlink"/>
            <w:rFonts w:ascii="Arial" w:hAnsi="Arial" w:cs="Arial"/>
            <w:sz w:val="24"/>
            <w:szCs w:val="24"/>
            <w:lang w:eastAsia="de-DE"/>
          </w:rPr>
          <w:t>http://www.netzwerk-alma.de/gruene-werkstatt/leitfaden/seiten/3076.htm</w:t>
        </w:r>
      </w:hyperlink>
      <w:r>
        <w:rPr>
          <w:rFonts w:ascii="Arial" w:hAnsi="Arial" w:cs="Arial"/>
          <w:sz w:val="24"/>
          <w:szCs w:val="24"/>
          <w:lang w:eastAsia="de-DE"/>
        </w:rPr>
        <w:t xml:space="preserve"> </w:t>
      </w:r>
    </w:p>
    <w:p w:rsidR="00C25ED6" w:rsidRPr="00754D78" w:rsidRDefault="00C25ED6" w:rsidP="009A3E14">
      <w:pPr>
        <w:rPr>
          <w:rFonts w:ascii="Arial" w:hAnsi="Arial" w:cs="Arial"/>
          <w:sz w:val="24"/>
          <w:szCs w:val="24"/>
          <w:lang w:eastAsia="de-DE"/>
        </w:rPr>
      </w:pPr>
      <w:r w:rsidRPr="009768FB">
        <w:rPr>
          <w:rFonts w:ascii="Arial" w:hAnsi="Arial" w:cs="Arial"/>
          <w:sz w:val="24"/>
          <w:szCs w:val="24"/>
          <w:lang w:eastAsia="de-DE"/>
        </w:rPr>
        <w:t>Leo Emmerich, Phillip Dicke</w:t>
      </w:r>
    </w:p>
    <w:p w:rsidR="00C25ED6" w:rsidRDefault="00C25ED6">
      <w:pPr>
        <w:rPr>
          <w:rFonts w:ascii="Arial" w:hAnsi="Arial" w:cs="Arial"/>
        </w:rPr>
      </w:pPr>
      <w:r>
        <w:rPr>
          <w:rFonts w:ascii="Arial" w:hAnsi="Arial" w:cs="Arial"/>
        </w:rPr>
        <w:br w:type="page"/>
      </w:r>
    </w:p>
    <w:p w:rsidR="00C25ED6" w:rsidRDefault="00C25ED6" w:rsidP="00161917">
      <w:pPr>
        <w:rPr>
          <w:rFonts w:ascii="Arial" w:hAnsi="Arial" w:cs="Arial"/>
          <w:b/>
          <w:bCs/>
          <w:sz w:val="28"/>
          <w:szCs w:val="28"/>
        </w:rPr>
      </w:pPr>
      <w:r w:rsidRPr="00161917">
        <w:rPr>
          <w:rFonts w:ascii="Arial" w:hAnsi="Arial" w:cs="Arial"/>
          <w:b/>
          <w:bCs/>
          <w:sz w:val="28"/>
          <w:szCs w:val="28"/>
        </w:rPr>
        <w:t>Qualitätskriterien in der Arbeit mit behinderten Menschen</w:t>
      </w:r>
    </w:p>
    <w:p w:rsidR="00C25ED6" w:rsidRPr="00161917" w:rsidRDefault="00C25ED6" w:rsidP="00161917">
      <w:pPr>
        <w:rPr>
          <w:rFonts w:ascii="Arial" w:hAnsi="Arial" w:cs="Arial"/>
          <w:b/>
          <w:bCs/>
          <w:sz w:val="28"/>
          <w:szCs w:val="28"/>
        </w:rPr>
      </w:pPr>
    </w:p>
    <w:p w:rsidR="00C25ED6" w:rsidRPr="009A3E14" w:rsidRDefault="00C25ED6" w:rsidP="009A3E14">
      <w:pPr>
        <w:rPr>
          <w:rFonts w:ascii="Arial" w:hAnsi="Arial" w:cs="Arial"/>
          <w:sz w:val="24"/>
          <w:szCs w:val="24"/>
        </w:rPr>
      </w:pPr>
      <w:r w:rsidRPr="009A3E14">
        <w:rPr>
          <w:rFonts w:ascii="Arial" w:hAnsi="Arial" w:cs="Arial"/>
          <w:sz w:val="24"/>
          <w:szCs w:val="24"/>
        </w:rPr>
        <w:t>Die Einführung von Qualitätsmanagement (QM) ist in den letzten Jahren eine Anforderung für fast alle Institutionen im sozialen Bereich geworden.</w:t>
      </w:r>
    </w:p>
    <w:p w:rsidR="00C25ED6" w:rsidRDefault="00C25ED6" w:rsidP="009A3E14">
      <w:pPr>
        <w:rPr>
          <w:rFonts w:ascii="Arial" w:hAnsi="Arial" w:cs="Arial"/>
          <w:sz w:val="24"/>
          <w:szCs w:val="24"/>
        </w:rPr>
      </w:pPr>
      <w:r>
        <w:rPr>
          <w:rFonts w:ascii="Arial" w:hAnsi="Arial" w:cs="Arial"/>
          <w:sz w:val="24"/>
          <w:szCs w:val="24"/>
        </w:rPr>
        <w:t>Durch die in Kraft tretende UN- Konvention</w:t>
      </w:r>
      <w:r w:rsidRPr="00722146">
        <w:t xml:space="preserve"> </w:t>
      </w:r>
      <w:r w:rsidRPr="00722146">
        <w:rPr>
          <w:rFonts w:ascii="Arial" w:hAnsi="Arial" w:cs="Arial"/>
          <w:sz w:val="24"/>
          <w:szCs w:val="24"/>
        </w:rPr>
        <w:t>über die Rechte von Menschen mit Behinderung</w:t>
      </w:r>
      <w:r>
        <w:rPr>
          <w:rFonts w:ascii="Arial" w:hAnsi="Arial" w:cs="Arial"/>
          <w:sz w:val="24"/>
          <w:szCs w:val="24"/>
        </w:rPr>
        <w:t xml:space="preserve">, </w:t>
      </w:r>
      <w:r w:rsidRPr="00722146">
        <w:rPr>
          <w:rFonts w:ascii="Arial" w:hAnsi="Arial" w:cs="Arial"/>
          <w:sz w:val="24"/>
          <w:szCs w:val="24"/>
        </w:rPr>
        <w:t>sind alle Formen der Hilfe und Unterstützung für</w:t>
      </w:r>
      <w:r>
        <w:rPr>
          <w:rFonts w:ascii="Arial" w:hAnsi="Arial" w:cs="Arial"/>
          <w:sz w:val="24"/>
          <w:szCs w:val="24"/>
        </w:rPr>
        <w:t xml:space="preserve"> behinderte Menschen </w:t>
      </w:r>
      <w:r w:rsidRPr="00722146">
        <w:rPr>
          <w:rFonts w:ascii="Arial" w:hAnsi="Arial" w:cs="Arial"/>
          <w:sz w:val="24"/>
          <w:szCs w:val="24"/>
        </w:rPr>
        <w:t xml:space="preserve"> auf das Oberziel</w:t>
      </w:r>
      <w:r>
        <w:rPr>
          <w:rFonts w:ascii="Arial" w:hAnsi="Arial" w:cs="Arial"/>
          <w:sz w:val="24"/>
          <w:szCs w:val="24"/>
        </w:rPr>
        <w:t xml:space="preserve"> </w:t>
      </w:r>
      <w:r w:rsidRPr="00722146">
        <w:rPr>
          <w:rFonts w:ascii="Arial" w:hAnsi="Arial" w:cs="Arial"/>
          <w:sz w:val="24"/>
          <w:szCs w:val="24"/>
        </w:rPr>
        <w:t xml:space="preserve">der individuellen </w:t>
      </w:r>
      <w:r>
        <w:rPr>
          <w:rFonts w:ascii="Arial" w:hAnsi="Arial" w:cs="Arial"/>
          <w:sz w:val="24"/>
          <w:szCs w:val="24"/>
        </w:rPr>
        <w:t xml:space="preserve">Selbstbestimmung </w:t>
      </w:r>
      <w:r w:rsidRPr="00722146">
        <w:rPr>
          <w:rFonts w:ascii="Arial" w:hAnsi="Arial" w:cs="Arial"/>
          <w:sz w:val="24"/>
          <w:szCs w:val="24"/>
        </w:rPr>
        <w:t xml:space="preserve">bei vollständiger </w:t>
      </w:r>
      <w:r>
        <w:rPr>
          <w:rFonts w:ascii="Arial" w:hAnsi="Arial" w:cs="Arial"/>
          <w:sz w:val="24"/>
          <w:szCs w:val="24"/>
        </w:rPr>
        <w:t xml:space="preserve">Teilhabe </w:t>
      </w:r>
      <w:r w:rsidRPr="00722146">
        <w:rPr>
          <w:rFonts w:ascii="Arial" w:hAnsi="Arial" w:cs="Arial"/>
          <w:sz w:val="24"/>
          <w:szCs w:val="24"/>
        </w:rPr>
        <w:t>und s</w:t>
      </w:r>
      <w:r>
        <w:rPr>
          <w:rFonts w:ascii="Arial" w:hAnsi="Arial" w:cs="Arial"/>
          <w:sz w:val="24"/>
          <w:szCs w:val="24"/>
        </w:rPr>
        <w:t xml:space="preserve">ozialer Inklusion verpflichtet. </w:t>
      </w:r>
    </w:p>
    <w:p w:rsidR="00C25ED6" w:rsidRDefault="00C25ED6" w:rsidP="009A3E14">
      <w:pPr>
        <w:rPr>
          <w:rFonts w:ascii="Arial" w:hAnsi="Arial" w:cs="Arial"/>
          <w:sz w:val="24"/>
          <w:szCs w:val="24"/>
        </w:rPr>
      </w:pPr>
      <w:r w:rsidRPr="00722146">
        <w:rPr>
          <w:rFonts w:ascii="Arial" w:hAnsi="Arial" w:cs="Arial"/>
          <w:sz w:val="24"/>
          <w:szCs w:val="24"/>
        </w:rPr>
        <w:t>Wie viele andere Einrichtungen und Dienste werden s</w:t>
      </w:r>
      <w:r>
        <w:rPr>
          <w:rFonts w:ascii="Arial" w:hAnsi="Arial" w:cs="Arial"/>
          <w:sz w:val="24"/>
          <w:szCs w:val="24"/>
        </w:rPr>
        <w:t xml:space="preserve">ich auch Werkstätten vor diesem </w:t>
      </w:r>
      <w:r w:rsidRPr="00722146">
        <w:rPr>
          <w:rFonts w:ascii="Arial" w:hAnsi="Arial" w:cs="Arial"/>
          <w:sz w:val="24"/>
          <w:szCs w:val="24"/>
        </w:rPr>
        <w:t>Hintergrund fundamental umorientieren müssen.</w:t>
      </w:r>
    </w:p>
    <w:p w:rsidR="00C25ED6" w:rsidRDefault="00C25ED6" w:rsidP="009A3E14">
      <w:pPr>
        <w:rPr>
          <w:rFonts w:ascii="Arial" w:hAnsi="Arial" w:cs="Arial"/>
          <w:b/>
          <w:bCs/>
          <w:i/>
          <w:iCs/>
          <w:sz w:val="24"/>
          <w:szCs w:val="24"/>
        </w:rPr>
      </w:pPr>
      <w:r w:rsidRPr="003819B4">
        <w:rPr>
          <w:rFonts w:ascii="Arial" w:hAnsi="Arial" w:cs="Arial"/>
          <w:b/>
          <w:bCs/>
          <w:i/>
          <w:iCs/>
          <w:sz w:val="24"/>
          <w:szCs w:val="24"/>
        </w:rPr>
        <w:t>Der behinderte Mensch soll ein Maximum seiner persönlichen Ressourcen in das gesellschaftliche Leben einbringen können - Er soll sein eigenes Leben in der Gesellschaft leben können.</w:t>
      </w:r>
      <w:r>
        <w:rPr>
          <w:rFonts w:ascii="Arial" w:hAnsi="Arial" w:cs="Arial"/>
          <w:b/>
          <w:bCs/>
          <w:i/>
          <w:iCs/>
          <w:sz w:val="24"/>
          <w:szCs w:val="24"/>
        </w:rPr>
        <w:t xml:space="preserve"> </w:t>
      </w:r>
    </w:p>
    <w:p w:rsidR="00C25ED6" w:rsidRDefault="00C25ED6" w:rsidP="009A3E14">
      <w:pPr>
        <w:rPr>
          <w:rFonts w:ascii="Arial" w:hAnsi="Arial" w:cs="Arial"/>
          <w:sz w:val="24"/>
          <w:szCs w:val="24"/>
        </w:rPr>
      </w:pPr>
      <w:r>
        <w:rPr>
          <w:rFonts w:ascii="Arial" w:hAnsi="Arial" w:cs="Arial"/>
          <w:sz w:val="24"/>
          <w:szCs w:val="24"/>
        </w:rPr>
        <w:t>D</w:t>
      </w:r>
      <w:r w:rsidRPr="003819B4">
        <w:rPr>
          <w:rFonts w:ascii="Arial" w:hAnsi="Arial" w:cs="Arial"/>
          <w:sz w:val="24"/>
          <w:szCs w:val="24"/>
        </w:rPr>
        <w:t>ies soll im Folgenden</w:t>
      </w:r>
      <w:r>
        <w:rPr>
          <w:rFonts w:ascii="Arial" w:hAnsi="Arial" w:cs="Arial"/>
          <w:sz w:val="24"/>
          <w:szCs w:val="24"/>
        </w:rPr>
        <w:t xml:space="preserve"> näher erläutert werden. </w:t>
      </w:r>
      <w:r w:rsidRPr="003819B4">
        <w:rPr>
          <w:rFonts w:ascii="Arial" w:hAnsi="Arial" w:cs="Arial"/>
          <w:sz w:val="24"/>
          <w:szCs w:val="24"/>
        </w:rPr>
        <w:t>D</w:t>
      </w:r>
      <w:r>
        <w:rPr>
          <w:rFonts w:ascii="Arial" w:hAnsi="Arial" w:cs="Arial"/>
          <w:sz w:val="24"/>
          <w:szCs w:val="24"/>
        </w:rPr>
        <w:t>abei sei darauf hingewiesen, dass</w:t>
      </w:r>
      <w:r w:rsidRPr="003819B4">
        <w:rPr>
          <w:rFonts w:ascii="Arial" w:hAnsi="Arial" w:cs="Arial"/>
          <w:sz w:val="24"/>
          <w:szCs w:val="24"/>
        </w:rPr>
        <w:t xml:space="preserve"> ein</w:t>
      </w:r>
      <w:r>
        <w:rPr>
          <w:rFonts w:ascii="Arial" w:hAnsi="Arial" w:cs="Arial"/>
          <w:b/>
          <w:bCs/>
          <w:i/>
          <w:iCs/>
          <w:sz w:val="24"/>
          <w:szCs w:val="24"/>
        </w:rPr>
        <w:t xml:space="preserve"> </w:t>
      </w:r>
      <w:r w:rsidRPr="003819B4">
        <w:rPr>
          <w:rFonts w:ascii="Arial" w:hAnsi="Arial" w:cs="Arial"/>
          <w:sz w:val="24"/>
          <w:szCs w:val="24"/>
        </w:rPr>
        <w:t>QM- System nicht beschreibt, was Qualität ist, sonde</w:t>
      </w:r>
      <w:r>
        <w:rPr>
          <w:rFonts w:ascii="Arial" w:hAnsi="Arial" w:cs="Arial"/>
          <w:sz w:val="24"/>
          <w:szCs w:val="24"/>
        </w:rPr>
        <w:t xml:space="preserve">rn wie </w:t>
      </w:r>
      <w:r w:rsidRPr="003819B4">
        <w:rPr>
          <w:rFonts w:ascii="Arial" w:hAnsi="Arial" w:cs="Arial"/>
          <w:sz w:val="24"/>
          <w:szCs w:val="24"/>
        </w:rPr>
        <w:t>Qualitätskriterien</w:t>
      </w:r>
      <w:r>
        <w:rPr>
          <w:rFonts w:ascii="Arial" w:hAnsi="Arial" w:cs="Arial"/>
          <w:sz w:val="24"/>
          <w:szCs w:val="24"/>
        </w:rPr>
        <w:t xml:space="preserve"> definiert werden können.</w:t>
      </w:r>
    </w:p>
    <w:p w:rsidR="00C25ED6" w:rsidRPr="00B501C0" w:rsidRDefault="00C25ED6" w:rsidP="009A3E14">
      <w:pPr>
        <w:rPr>
          <w:rFonts w:ascii="Arial" w:hAnsi="Arial" w:cs="Arial"/>
          <w:b/>
          <w:bCs/>
        </w:rPr>
      </w:pPr>
      <w:r w:rsidRPr="005235BB">
        <w:rPr>
          <w:rFonts w:ascii="Arial" w:hAnsi="Arial" w:cs="Arial"/>
          <w:b/>
          <w:bCs/>
          <w:sz w:val="24"/>
          <w:szCs w:val="24"/>
          <w:u w:val="single"/>
        </w:rPr>
        <w:t xml:space="preserve">Allgemeine </w:t>
      </w:r>
      <w:r>
        <w:rPr>
          <w:rFonts w:ascii="Arial" w:hAnsi="Arial" w:cs="Arial"/>
          <w:b/>
          <w:bCs/>
          <w:sz w:val="24"/>
          <w:szCs w:val="24"/>
          <w:u w:val="single"/>
        </w:rPr>
        <w:t>Kriterien für die WfbM</w:t>
      </w:r>
      <w:r w:rsidRPr="005235BB">
        <w:rPr>
          <w:rFonts w:ascii="Arial" w:hAnsi="Arial" w:cs="Arial"/>
          <w:b/>
          <w:bCs/>
          <w:sz w:val="24"/>
          <w:szCs w:val="24"/>
          <w:u w:val="single"/>
        </w:rPr>
        <w:t>:</w:t>
      </w:r>
    </w:p>
    <w:p w:rsidR="00C25ED6" w:rsidRPr="00CC21D4" w:rsidRDefault="00C25ED6" w:rsidP="009A3E14">
      <w:pPr>
        <w:pStyle w:val="ListParagraph"/>
        <w:numPr>
          <w:ilvl w:val="0"/>
          <w:numId w:val="18"/>
        </w:numPr>
        <w:rPr>
          <w:rFonts w:ascii="Arial" w:hAnsi="Arial" w:cs="Arial"/>
          <w:sz w:val="24"/>
          <w:szCs w:val="24"/>
        </w:rPr>
      </w:pPr>
      <w:r w:rsidRPr="00CC21D4">
        <w:rPr>
          <w:rFonts w:ascii="Arial" w:hAnsi="Arial" w:cs="Arial"/>
          <w:sz w:val="24"/>
          <w:szCs w:val="24"/>
        </w:rPr>
        <w:t>Entscheidungen und Abläufe wie auch die bestehenden Strukturen sollen</w:t>
      </w:r>
    </w:p>
    <w:p w:rsidR="00C25ED6" w:rsidRPr="00CC21D4" w:rsidRDefault="00C25ED6" w:rsidP="009A3E14">
      <w:pPr>
        <w:pStyle w:val="ListParagraph"/>
        <w:rPr>
          <w:rFonts w:ascii="Arial" w:hAnsi="Arial" w:cs="Arial"/>
          <w:sz w:val="24"/>
          <w:szCs w:val="24"/>
        </w:rPr>
      </w:pPr>
      <w:r w:rsidRPr="00CC21D4">
        <w:rPr>
          <w:rFonts w:ascii="Arial" w:hAnsi="Arial" w:cs="Arial"/>
          <w:sz w:val="24"/>
          <w:szCs w:val="24"/>
        </w:rPr>
        <w:t>transparent gestaltet sein. Das umfasst besonders auch die Kenntnis darüber,</w:t>
      </w:r>
    </w:p>
    <w:p w:rsidR="00C25ED6" w:rsidRPr="00B501C0" w:rsidRDefault="00C25ED6" w:rsidP="00B501C0">
      <w:pPr>
        <w:pStyle w:val="ListParagraph"/>
        <w:rPr>
          <w:rFonts w:ascii="Arial" w:hAnsi="Arial" w:cs="Arial"/>
          <w:sz w:val="24"/>
          <w:szCs w:val="24"/>
        </w:rPr>
      </w:pPr>
      <w:r w:rsidRPr="00CC21D4">
        <w:rPr>
          <w:rFonts w:ascii="Arial" w:hAnsi="Arial" w:cs="Arial"/>
          <w:sz w:val="24"/>
          <w:szCs w:val="24"/>
        </w:rPr>
        <w:t>wer welche Informationen (über die Beschäftigten) erhält und was damit geschieht.</w:t>
      </w:r>
    </w:p>
    <w:p w:rsidR="00C25ED6" w:rsidRPr="00CC21D4" w:rsidRDefault="00C25ED6" w:rsidP="009A3E14">
      <w:pPr>
        <w:pStyle w:val="ListParagraph"/>
        <w:numPr>
          <w:ilvl w:val="0"/>
          <w:numId w:val="17"/>
        </w:numPr>
        <w:rPr>
          <w:rFonts w:ascii="Arial" w:hAnsi="Arial" w:cs="Arial"/>
          <w:sz w:val="24"/>
          <w:szCs w:val="24"/>
        </w:rPr>
      </w:pPr>
      <w:r w:rsidRPr="008D628A">
        <w:rPr>
          <w:sz w:val="24"/>
          <w:szCs w:val="24"/>
        </w:rPr>
        <w:t xml:space="preserve"> </w:t>
      </w:r>
      <w:r w:rsidRPr="00CC21D4">
        <w:rPr>
          <w:rFonts w:ascii="Arial" w:hAnsi="Arial" w:cs="Arial"/>
          <w:sz w:val="24"/>
          <w:szCs w:val="24"/>
        </w:rPr>
        <w:t>Die uneingeschränkte Möglichkeit, in allen Bereichen einen Teilzeitarbeitsplatz</w:t>
      </w:r>
    </w:p>
    <w:p w:rsidR="00C25ED6" w:rsidRPr="00CC21D4" w:rsidRDefault="00C25ED6" w:rsidP="009A3E14">
      <w:pPr>
        <w:pStyle w:val="ListParagraph"/>
        <w:rPr>
          <w:rFonts w:ascii="Arial" w:hAnsi="Arial" w:cs="Arial"/>
          <w:sz w:val="24"/>
          <w:szCs w:val="24"/>
        </w:rPr>
      </w:pPr>
      <w:r w:rsidRPr="00CC21D4">
        <w:rPr>
          <w:rFonts w:ascii="Arial" w:hAnsi="Arial" w:cs="Arial"/>
          <w:sz w:val="24"/>
          <w:szCs w:val="24"/>
        </w:rPr>
        <w:t xml:space="preserve"> zu erhalten sowie die Möglichkeit der kurzfristigen Anpassung von Arbeitszeit</w:t>
      </w:r>
    </w:p>
    <w:p w:rsidR="00C25ED6" w:rsidRPr="00B501C0" w:rsidRDefault="00C25ED6" w:rsidP="00B501C0">
      <w:pPr>
        <w:pStyle w:val="ListParagraph"/>
        <w:rPr>
          <w:rFonts w:ascii="Arial" w:hAnsi="Arial" w:cs="Arial"/>
          <w:sz w:val="24"/>
          <w:szCs w:val="24"/>
        </w:rPr>
      </w:pPr>
      <w:r w:rsidRPr="00CC21D4">
        <w:rPr>
          <w:rFonts w:ascii="Arial" w:hAnsi="Arial" w:cs="Arial"/>
          <w:sz w:val="24"/>
          <w:szCs w:val="24"/>
        </w:rPr>
        <w:t xml:space="preserve"> und Arbeitsplatz in Krisenphasen zu  berücksichtigen.</w:t>
      </w:r>
    </w:p>
    <w:p w:rsidR="00C25ED6" w:rsidRPr="00CC21D4" w:rsidRDefault="00C25ED6" w:rsidP="009A3E14">
      <w:pPr>
        <w:pStyle w:val="ListParagraph"/>
        <w:numPr>
          <w:ilvl w:val="0"/>
          <w:numId w:val="17"/>
        </w:numPr>
        <w:rPr>
          <w:rFonts w:ascii="Arial" w:hAnsi="Arial" w:cs="Arial"/>
          <w:sz w:val="24"/>
          <w:szCs w:val="24"/>
        </w:rPr>
      </w:pPr>
      <w:r w:rsidRPr="00CC21D4">
        <w:rPr>
          <w:rFonts w:ascii="Arial" w:hAnsi="Arial" w:cs="Arial"/>
          <w:sz w:val="24"/>
          <w:szCs w:val="24"/>
        </w:rPr>
        <w:t>Eine psychiatrische Qualifikation und Fortbildung der Mitarbeiter (Gruppenleitungen,</w:t>
      </w:r>
    </w:p>
    <w:p w:rsidR="00C25ED6" w:rsidRPr="00CC21D4" w:rsidRDefault="00C25ED6" w:rsidP="009A3E14">
      <w:pPr>
        <w:pStyle w:val="ListParagraph"/>
        <w:rPr>
          <w:rFonts w:ascii="Arial" w:hAnsi="Arial" w:cs="Arial"/>
          <w:sz w:val="24"/>
          <w:szCs w:val="24"/>
        </w:rPr>
      </w:pPr>
      <w:r w:rsidRPr="00CC21D4">
        <w:rPr>
          <w:rFonts w:ascii="Arial" w:hAnsi="Arial" w:cs="Arial"/>
          <w:sz w:val="24"/>
          <w:szCs w:val="24"/>
        </w:rPr>
        <w:t>Begleitende Dienste, Leitung) und angemessene persönliche</w:t>
      </w:r>
    </w:p>
    <w:p w:rsidR="00C25ED6" w:rsidRPr="00CC21D4" w:rsidRDefault="00C25ED6" w:rsidP="009A3E14">
      <w:pPr>
        <w:pStyle w:val="ListParagraph"/>
        <w:rPr>
          <w:rFonts w:ascii="Arial" w:hAnsi="Arial" w:cs="Arial"/>
          <w:sz w:val="24"/>
          <w:szCs w:val="24"/>
        </w:rPr>
      </w:pPr>
      <w:r w:rsidRPr="00CC21D4">
        <w:rPr>
          <w:rFonts w:ascii="Arial" w:hAnsi="Arial" w:cs="Arial"/>
          <w:sz w:val="24"/>
          <w:szCs w:val="24"/>
        </w:rPr>
        <w:t>Kompetenzen für die Tätigkeit sind sicherzustellen. Hierzu sollte auch das Angebot</w:t>
      </w:r>
    </w:p>
    <w:p w:rsidR="00C25ED6" w:rsidRPr="00CC21D4" w:rsidRDefault="00C25ED6" w:rsidP="009A3E14">
      <w:pPr>
        <w:pStyle w:val="ListParagraph"/>
        <w:rPr>
          <w:rFonts w:ascii="Arial" w:hAnsi="Arial" w:cs="Arial"/>
          <w:sz w:val="24"/>
          <w:szCs w:val="24"/>
        </w:rPr>
      </w:pPr>
      <w:r w:rsidRPr="00CC21D4">
        <w:rPr>
          <w:rFonts w:ascii="Arial" w:hAnsi="Arial" w:cs="Arial"/>
          <w:sz w:val="24"/>
          <w:szCs w:val="24"/>
        </w:rPr>
        <w:t>der Supervision oder Intervision gehören.</w:t>
      </w:r>
    </w:p>
    <w:p w:rsidR="00C25ED6" w:rsidRPr="00CC21D4" w:rsidRDefault="00C25ED6" w:rsidP="009A3E14">
      <w:pPr>
        <w:pStyle w:val="ListParagraph"/>
        <w:rPr>
          <w:rFonts w:ascii="Arial" w:hAnsi="Arial" w:cs="Arial"/>
          <w:sz w:val="24"/>
          <w:szCs w:val="24"/>
        </w:rPr>
      </w:pPr>
    </w:p>
    <w:p w:rsidR="00C25ED6" w:rsidRPr="00CC21D4" w:rsidRDefault="00C25ED6" w:rsidP="009A3E14">
      <w:pPr>
        <w:pStyle w:val="ListParagraph"/>
        <w:numPr>
          <w:ilvl w:val="0"/>
          <w:numId w:val="17"/>
        </w:numPr>
        <w:rPr>
          <w:rFonts w:ascii="Arial" w:hAnsi="Arial" w:cs="Arial"/>
          <w:sz w:val="24"/>
          <w:szCs w:val="24"/>
        </w:rPr>
      </w:pPr>
      <w:r w:rsidRPr="00CC21D4">
        <w:rPr>
          <w:rFonts w:ascii="Arial" w:hAnsi="Arial" w:cs="Arial"/>
          <w:sz w:val="24"/>
          <w:szCs w:val="24"/>
        </w:rPr>
        <w:t>Den seelisch behinderten Menschen so fördern, um eine bestmögliche Voraussetzung für den allgemeinen Arbeitsmarkt zu schaffen.</w:t>
      </w:r>
    </w:p>
    <w:p w:rsidR="00C25ED6" w:rsidRPr="00CC21D4" w:rsidRDefault="00C25ED6" w:rsidP="009A3E14">
      <w:pPr>
        <w:pStyle w:val="ListParagraph"/>
        <w:rPr>
          <w:rFonts w:ascii="Arial" w:hAnsi="Arial" w:cs="Arial"/>
          <w:sz w:val="24"/>
          <w:szCs w:val="24"/>
        </w:rPr>
      </w:pPr>
    </w:p>
    <w:p w:rsidR="00C25ED6" w:rsidRPr="00CC21D4" w:rsidRDefault="00C25ED6" w:rsidP="009A3E14">
      <w:pPr>
        <w:pStyle w:val="ListParagraph"/>
        <w:numPr>
          <w:ilvl w:val="0"/>
          <w:numId w:val="17"/>
        </w:numPr>
        <w:rPr>
          <w:rFonts w:ascii="Arial" w:hAnsi="Arial" w:cs="Arial"/>
          <w:sz w:val="24"/>
          <w:szCs w:val="24"/>
        </w:rPr>
      </w:pPr>
      <w:r w:rsidRPr="00CC21D4">
        <w:rPr>
          <w:rFonts w:ascii="Arial" w:hAnsi="Arial" w:cs="Arial"/>
          <w:sz w:val="24"/>
          <w:szCs w:val="24"/>
        </w:rPr>
        <w:t>Ausreichende Zahl von Einzelarbeitsplätzen, bzw. beruhigten Plätzen.</w:t>
      </w:r>
    </w:p>
    <w:p w:rsidR="00C25ED6" w:rsidRPr="00CC21D4" w:rsidRDefault="00C25ED6" w:rsidP="009A3E14">
      <w:pPr>
        <w:pStyle w:val="ListParagraph"/>
        <w:rPr>
          <w:rFonts w:ascii="Arial" w:hAnsi="Arial" w:cs="Arial"/>
          <w:sz w:val="24"/>
          <w:szCs w:val="24"/>
        </w:rPr>
      </w:pPr>
    </w:p>
    <w:p w:rsidR="00C25ED6" w:rsidRPr="00CC21D4" w:rsidRDefault="00C25ED6" w:rsidP="009A3E14">
      <w:pPr>
        <w:pStyle w:val="ListParagraph"/>
        <w:numPr>
          <w:ilvl w:val="0"/>
          <w:numId w:val="17"/>
        </w:numPr>
        <w:rPr>
          <w:rFonts w:ascii="Arial" w:hAnsi="Arial" w:cs="Arial"/>
          <w:sz w:val="24"/>
          <w:szCs w:val="24"/>
        </w:rPr>
      </w:pPr>
      <w:r w:rsidRPr="00CC21D4">
        <w:rPr>
          <w:rFonts w:ascii="Arial" w:hAnsi="Arial" w:cs="Arial"/>
          <w:sz w:val="24"/>
          <w:szCs w:val="24"/>
        </w:rPr>
        <w:t>Ausreichende Zahl von Pausen- und Rückzugs-/Ruhemöglichkeiten.</w:t>
      </w:r>
    </w:p>
    <w:p w:rsidR="00C25ED6" w:rsidRPr="00CC21D4" w:rsidRDefault="00C25ED6" w:rsidP="009A3E14">
      <w:pPr>
        <w:pStyle w:val="ListParagraph"/>
        <w:rPr>
          <w:rFonts w:ascii="Arial" w:hAnsi="Arial" w:cs="Arial"/>
          <w:sz w:val="24"/>
          <w:szCs w:val="24"/>
        </w:rPr>
      </w:pPr>
    </w:p>
    <w:p w:rsidR="00C25ED6" w:rsidRPr="007100B0" w:rsidRDefault="00C25ED6" w:rsidP="009A3E14">
      <w:pPr>
        <w:pStyle w:val="ListParagraph"/>
        <w:numPr>
          <w:ilvl w:val="0"/>
          <w:numId w:val="17"/>
        </w:numPr>
        <w:rPr>
          <w:rFonts w:ascii="Arial" w:hAnsi="Arial" w:cs="Arial"/>
          <w:sz w:val="24"/>
          <w:szCs w:val="24"/>
        </w:rPr>
      </w:pPr>
      <w:r w:rsidRPr="007100B0">
        <w:rPr>
          <w:rFonts w:ascii="Arial" w:hAnsi="Arial" w:cs="Arial"/>
          <w:sz w:val="24"/>
          <w:szCs w:val="24"/>
        </w:rPr>
        <w:t>Möglichkeiten des unverbindlichen Kennenlernens der WfbM (</w:t>
      </w:r>
      <w:r>
        <w:rPr>
          <w:rFonts w:ascii="Arial" w:hAnsi="Arial" w:cs="Arial"/>
          <w:sz w:val="24"/>
          <w:szCs w:val="24"/>
        </w:rPr>
        <w:t xml:space="preserve"> z.B. </w:t>
      </w:r>
      <w:r w:rsidRPr="007100B0">
        <w:rPr>
          <w:rFonts w:ascii="Arial" w:hAnsi="Arial" w:cs="Arial"/>
          <w:sz w:val="24"/>
          <w:szCs w:val="24"/>
        </w:rPr>
        <w:t>Praktika).</w:t>
      </w:r>
    </w:p>
    <w:p w:rsidR="00C25ED6" w:rsidRPr="00CC21D4" w:rsidRDefault="00C25ED6" w:rsidP="009A3E14">
      <w:pPr>
        <w:pStyle w:val="ListParagraph"/>
        <w:rPr>
          <w:rFonts w:ascii="Arial" w:hAnsi="Arial" w:cs="Arial"/>
          <w:sz w:val="24"/>
          <w:szCs w:val="24"/>
        </w:rPr>
      </w:pPr>
    </w:p>
    <w:p w:rsidR="00C25ED6" w:rsidRPr="00CC21D4" w:rsidRDefault="00C25ED6" w:rsidP="009A3E14">
      <w:pPr>
        <w:pStyle w:val="ListParagraph"/>
        <w:numPr>
          <w:ilvl w:val="0"/>
          <w:numId w:val="17"/>
        </w:numPr>
        <w:rPr>
          <w:rFonts w:ascii="Arial" w:hAnsi="Arial" w:cs="Arial"/>
          <w:sz w:val="24"/>
          <w:szCs w:val="24"/>
        </w:rPr>
      </w:pPr>
      <w:r w:rsidRPr="00CC21D4">
        <w:rPr>
          <w:rFonts w:ascii="Arial" w:hAnsi="Arial" w:cs="Arial"/>
          <w:sz w:val="24"/>
          <w:szCs w:val="24"/>
        </w:rPr>
        <w:t>Ein möglichst breites Spektrum an Arbeitsangeboten hinsichtlich der Arbeitsfelder.</w:t>
      </w:r>
    </w:p>
    <w:p w:rsidR="00C25ED6" w:rsidRPr="00CC21D4" w:rsidRDefault="00C25ED6" w:rsidP="009A3E14">
      <w:pPr>
        <w:pStyle w:val="ListParagraph"/>
        <w:numPr>
          <w:ilvl w:val="0"/>
          <w:numId w:val="17"/>
        </w:numPr>
        <w:rPr>
          <w:rFonts w:ascii="Arial" w:hAnsi="Arial" w:cs="Arial"/>
          <w:sz w:val="24"/>
          <w:szCs w:val="24"/>
        </w:rPr>
      </w:pPr>
      <w:r w:rsidRPr="00CC21D4">
        <w:rPr>
          <w:rFonts w:ascii="Arial" w:hAnsi="Arial" w:cs="Arial"/>
          <w:sz w:val="24"/>
          <w:szCs w:val="24"/>
        </w:rPr>
        <w:t>Breites Spektrum an beruflichen Bildungsangeboten.</w:t>
      </w:r>
    </w:p>
    <w:p w:rsidR="00C25ED6" w:rsidRPr="00CC21D4" w:rsidRDefault="00C25ED6" w:rsidP="009A3E14">
      <w:pPr>
        <w:pStyle w:val="ListParagraph"/>
        <w:rPr>
          <w:rFonts w:ascii="Arial" w:hAnsi="Arial" w:cs="Arial"/>
          <w:sz w:val="24"/>
          <w:szCs w:val="24"/>
        </w:rPr>
      </w:pPr>
    </w:p>
    <w:p w:rsidR="00C25ED6" w:rsidRPr="00CC21D4" w:rsidRDefault="00C25ED6" w:rsidP="009A3E14">
      <w:pPr>
        <w:pStyle w:val="ListParagraph"/>
        <w:numPr>
          <w:ilvl w:val="0"/>
          <w:numId w:val="17"/>
        </w:numPr>
        <w:rPr>
          <w:rFonts w:ascii="Arial" w:hAnsi="Arial" w:cs="Arial"/>
          <w:sz w:val="24"/>
          <w:szCs w:val="24"/>
        </w:rPr>
      </w:pPr>
      <w:r w:rsidRPr="00CC21D4">
        <w:rPr>
          <w:rFonts w:ascii="Arial" w:hAnsi="Arial" w:cs="Arial"/>
          <w:sz w:val="24"/>
          <w:szCs w:val="24"/>
        </w:rPr>
        <w:t xml:space="preserve">Breites Spektrum an sonstigen / persönlichkeitsfördernden Bildungsangebote.                                                                </w:t>
      </w:r>
    </w:p>
    <w:p w:rsidR="00C25ED6" w:rsidRPr="00CC21D4" w:rsidRDefault="00C25ED6" w:rsidP="009A3E14">
      <w:pPr>
        <w:pStyle w:val="ListParagraph"/>
        <w:rPr>
          <w:rFonts w:ascii="Arial" w:hAnsi="Arial" w:cs="Arial"/>
          <w:sz w:val="24"/>
          <w:szCs w:val="24"/>
        </w:rPr>
      </w:pPr>
    </w:p>
    <w:p w:rsidR="00C25ED6" w:rsidRPr="00CC21D4" w:rsidRDefault="00C25ED6" w:rsidP="009A3E14">
      <w:pPr>
        <w:pStyle w:val="ListParagraph"/>
        <w:numPr>
          <w:ilvl w:val="0"/>
          <w:numId w:val="17"/>
        </w:numPr>
        <w:rPr>
          <w:rFonts w:ascii="Arial" w:hAnsi="Arial" w:cs="Arial"/>
          <w:sz w:val="24"/>
          <w:szCs w:val="24"/>
        </w:rPr>
      </w:pPr>
      <w:r w:rsidRPr="00CC21D4">
        <w:rPr>
          <w:rFonts w:ascii="Arial" w:hAnsi="Arial" w:cs="Arial"/>
          <w:sz w:val="24"/>
          <w:szCs w:val="24"/>
        </w:rPr>
        <w:t>Die Mitwirkungsmöglichkeiten und Beschwerdemöglichkeiten der Beschäftigten.</w:t>
      </w:r>
    </w:p>
    <w:p w:rsidR="00C25ED6" w:rsidRPr="00CC21D4" w:rsidRDefault="00C25ED6" w:rsidP="009A3E14">
      <w:pPr>
        <w:pStyle w:val="ListParagraph"/>
        <w:rPr>
          <w:rFonts w:ascii="Arial" w:hAnsi="Arial" w:cs="Arial"/>
          <w:sz w:val="24"/>
          <w:szCs w:val="24"/>
        </w:rPr>
      </w:pPr>
    </w:p>
    <w:p w:rsidR="00C25ED6" w:rsidRPr="00CC21D4" w:rsidRDefault="00C25ED6" w:rsidP="009A3E14">
      <w:pPr>
        <w:pStyle w:val="ListParagraph"/>
        <w:numPr>
          <w:ilvl w:val="0"/>
          <w:numId w:val="17"/>
        </w:numPr>
        <w:rPr>
          <w:rFonts w:ascii="Arial" w:hAnsi="Arial" w:cs="Arial"/>
          <w:sz w:val="24"/>
          <w:szCs w:val="24"/>
        </w:rPr>
      </w:pPr>
      <w:r w:rsidRPr="00CC21D4">
        <w:rPr>
          <w:rFonts w:ascii="Arial" w:hAnsi="Arial" w:cs="Arial"/>
          <w:sz w:val="24"/>
          <w:szCs w:val="24"/>
        </w:rPr>
        <w:t>Die Möglichkeit, in mindestens einem Bereich einen am Werkstattniveau gemessen</w:t>
      </w:r>
    </w:p>
    <w:p w:rsidR="00C25ED6" w:rsidRPr="00CC21D4" w:rsidRDefault="00C25ED6" w:rsidP="009A3E14">
      <w:pPr>
        <w:pStyle w:val="ListParagraph"/>
        <w:rPr>
          <w:rFonts w:ascii="Arial" w:hAnsi="Arial" w:cs="Arial"/>
          <w:sz w:val="24"/>
          <w:szCs w:val="24"/>
        </w:rPr>
      </w:pPr>
      <w:r w:rsidRPr="00CC21D4">
        <w:rPr>
          <w:rFonts w:ascii="Arial" w:hAnsi="Arial" w:cs="Arial"/>
          <w:sz w:val="24"/>
          <w:szCs w:val="24"/>
        </w:rPr>
        <w:t>relativ hohen Lohn zu verdienen, sofern die Leistungsfähigkeit und –</w:t>
      </w:r>
    </w:p>
    <w:p w:rsidR="00C25ED6" w:rsidRPr="00B501C0" w:rsidRDefault="00C25ED6" w:rsidP="00B501C0">
      <w:pPr>
        <w:pStyle w:val="ListParagraph"/>
        <w:rPr>
          <w:rFonts w:ascii="Arial" w:hAnsi="Arial" w:cs="Arial"/>
          <w:sz w:val="24"/>
          <w:szCs w:val="24"/>
        </w:rPr>
      </w:pPr>
      <w:r w:rsidRPr="00CC21D4">
        <w:rPr>
          <w:rFonts w:ascii="Arial" w:hAnsi="Arial" w:cs="Arial"/>
          <w:sz w:val="24"/>
          <w:szCs w:val="24"/>
        </w:rPr>
        <w:t>bereitschaft besteht.</w:t>
      </w:r>
    </w:p>
    <w:p w:rsidR="00C25ED6" w:rsidRPr="005235BB" w:rsidRDefault="00C25ED6" w:rsidP="009A3E14">
      <w:pPr>
        <w:pStyle w:val="ListParagraph"/>
        <w:rPr>
          <w:rFonts w:ascii="Arial" w:hAnsi="Arial" w:cs="Arial"/>
          <w:b/>
          <w:bCs/>
          <w:sz w:val="24"/>
          <w:szCs w:val="24"/>
          <w:u w:val="single"/>
        </w:rPr>
      </w:pPr>
      <w:r w:rsidRPr="005235BB">
        <w:rPr>
          <w:rFonts w:ascii="Arial" w:hAnsi="Arial" w:cs="Arial"/>
          <w:b/>
          <w:bCs/>
          <w:sz w:val="24"/>
          <w:szCs w:val="24"/>
          <w:u w:val="single"/>
        </w:rPr>
        <w:t xml:space="preserve">Allgemeine Kriterien für den </w:t>
      </w:r>
      <w:r>
        <w:rPr>
          <w:rFonts w:ascii="Arial" w:hAnsi="Arial" w:cs="Arial"/>
          <w:b/>
          <w:bCs/>
          <w:sz w:val="24"/>
          <w:szCs w:val="24"/>
          <w:u w:val="single"/>
        </w:rPr>
        <w:t>Wohnbereich:</w:t>
      </w:r>
    </w:p>
    <w:p w:rsidR="00C25ED6" w:rsidRPr="00B07097" w:rsidRDefault="00C25ED6" w:rsidP="009A3E14">
      <w:pPr>
        <w:pStyle w:val="ListParagraph"/>
        <w:rPr>
          <w:sz w:val="32"/>
          <w:szCs w:val="32"/>
          <w:u w:val="single"/>
        </w:rPr>
      </w:pPr>
    </w:p>
    <w:p w:rsidR="00C25ED6" w:rsidRPr="00CC21D4" w:rsidRDefault="00C25ED6" w:rsidP="009A3E14">
      <w:pPr>
        <w:pStyle w:val="ListParagraph"/>
        <w:numPr>
          <w:ilvl w:val="0"/>
          <w:numId w:val="17"/>
        </w:numPr>
        <w:rPr>
          <w:rFonts w:ascii="Arial" w:hAnsi="Arial" w:cs="Arial"/>
          <w:sz w:val="24"/>
          <w:szCs w:val="24"/>
        </w:rPr>
      </w:pPr>
      <w:r w:rsidRPr="00CC21D4">
        <w:rPr>
          <w:rFonts w:ascii="Arial" w:hAnsi="Arial" w:cs="Arial"/>
          <w:sz w:val="24"/>
          <w:szCs w:val="24"/>
        </w:rPr>
        <w:t>Traditionell gibt es im Sozialwesen keinen "Wettbewerb" bzw. keine Konkurrenz wie im Bereich der Wirtschaft.</w:t>
      </w:r>
    </w:p>
    <w:p w:rsidR="00C25ED6" w:rsidRPr="00CC21D4" w:rsidRDefault="00C25ED6" w:rsidP="009A3E14">
      <w:pPr>
        <w:pStyle w:val="ListParagraph"/>
        <w:rPr>
          <w:rFonts w:ascii="Arial" w:hAnsi="Arial" w:cs="Arial"/>
          <w:sz w:val="24"/>
          <w:szCs w:val="24"/>
        </w:rPr>
      </w:pPr>
    </w:p>
    <w:p w:rsidR="00C25ED6" w:rsidRPr="00CC21D4" w:rsidRDefault="00C25ED6" w:rsidP="009A3E14">
      <w:pPr>
        <w:pStyle w:val="ListParagraph"/>
        <w:numPr>
          <w:ilvl w:val="0"/>
          <w:numId w:val="17"/>
        </w:numPr>
        <w:rPr>
          <w:rFonts w:ascii="Arial" w:hAnsi="Arial" w:cs="Arial"/>
          <w:sz w:val="24"/>
          <w:szCs w:val="24"/>
        </w:rPr>
      </w:pPr>
      <w:r w:rsidRPr="00CC21D4">
        <w:rPr>
          <w:rFonts w:ascii="Arial" w:hAnsi="Arial" w:cs="Arial"/>
          <w:sz w:val="24"/>
          <w:szCs w:val="24"/>
        </w:rPr>
        <w:t>Lebensqualität steht im Vordergrund.</w:t>
      </w:r>
    </w:p>
    <w:p w:rsidR="00C25ED6" w:rsidRPr="00CC21D4" w:rsidRDefault="00C25ED6" w:rsidP="009A3E14">
      <w:pPr>
        <w:pStyle w:val="ListParagraph"/>
        <w:rPr>
          <w:rFonts w:ascii="Arial" w:hAnsi="Arial" w:cs="Arial"/>
          <w:sz w:val="24"/>
          <w:szCs w:val="24"/>
        </w:rPr>
      </w:pPr>
    </w:p>
    <w:p w:rsidR="00C25ED6" w:rsidRPr="00CC21D4" w:rsidRDefault="00C25ED6" w:rsidP="009A3E14">
      <w:pPr>
        <w:pStyle w:val="ListParagraph"/>
        <w:numPr>
          <w:ilvl w:val="0"/>
          <w:numId w:val="17"/>
        </w:numPr>
        <w:rPr>
          <w:rFonts w:ascii="Arial" w:hAnsi="Arial" w:cs="Arial"/>
          <w:sz w:val="24"/>
          <w:szCs w:val="24"/>
        </w:rPr>
      </w:pPr>
      <w:r w:rsidRPr="00CC21D4">
        <w:rPr>
          <w:rFonts w:ascii="Arial" w:hAnsi="Arial" w:cs="Arial"/>
          <w:sz w:val="24"/>
          <w:szCs w:val="24"/>
        </w:rPr>
        <w:t>Qualifikation und Fortbildung der Mitarbeiter.</w:t>
      </w:r>
    </w:p>
    <w:p w:rsidR="00C25ED6" w:rsidRPr="00CC21D4" w:rsidRDefault="00C25ED6" w:rsidP="009A3E14">
      <w:pPr>
        <w:pStyle w:val="ListParagraph"/>
        <w:rPr>
          <w:rFonts w:ascii="Arial" w:hAnsi="Arial" w:cs="Arial"/>
          <w:sz w:val="24"/>
          <w:szCs w:val="24"/>
        </w:rPr>
      </w:pPr>
    </w:p>
    <w:p w:rsidR="00C25ED6" w:rsidRPr="00CC21D4" w:rsidRDefault="00C25ED6" w:rsidP="009A3E14">
      <w:pPr>
        <w:pStyle w:val="ListParagraph"/>
        <w:numPr>
          <w:ilvl w:val="0"/>
          <w:numId w:val="17"/>
        </w:numPr>
        <w:rPr>
          <w:rFonts w:ascii="Arial" w:hAnsi="Arial" w:cs="Arial"/>
          <w:sz w:val="24"/>
          <w:szCs w:val="24"/>
        </w:rPr>
      </w:pPr>
      <w:r w:rsidRPr="00CC21D4">
        <w:rPr>
          <w:rFonts w:ascii="Arial" w:hAnsi="Arial" w:cs="Arial"/>
          <w:sz w:val="24"/>
          <w:szCs w:val="24"/>
        </w:rPr>
        <w:t>Dabei gehen wir von dem grundgesetzlichen Gleichheitsgrundsatz aus, der u.a. beinhaltet, dass ein behinderter Mensch nicht weniger "Person" als jeder nicht behinderte Mensch ist und dass er, wie jeder andere auch das Recht hat, als Individuum mit einer persönlichen Identität am gesellschaftlichen Leben teilzunehmen.</w:t>
      </w:r>
    </w:p>
    <w:p w:rsidR="00C25ED6" w:rsidRPr="00CC21D4" w:rsidRDefault="00C25ED6" w:rsidP="009A3E14">
      <w:pPr>
        <w:pStyle w:val="ListParagraph"/>
        <w:rPr>
          <w:rFonts w:ascii="Arial" w:hAnsi="Arial" w:cs="Arial"/>
          <w:sz w:val="24"/>
          <w:szCs w:val="24"/>
        </w:rPr>
      </w:pPr>
    </w:p>
    <w:p w:rsidR="00C25ED6" w:rsidRPr="00CC21D4" w:rsidRDefault="00C25ED6" w:rsidP="009A3E14">
      <w:pPr>
        <w:pStyle w:val="ListParagraph"/>
        <w:numPr>
          <w:ilvl w:val="0"/>
          <w:numId w:val="17"/>
        </w:numPr>
        <w:rPr>
          <w:rFonts w:ascii="Arial" w:hAnsi="Arial" w:cs="Arial"/>
          <w:sz w:val="24"/>
          <w:szCs w:val="24"/>
        </w:rPr>
      </w:pPr>
      <w:r w:rsidRPr="00CC21D4">
        <w:rPr>
          <w:rFonts w:ascii="Arial" w:hAnsi="Arial" w:cs="Arial"/>
          <w:sz w:val="24"/>
          <w:szCs w:val="24"/>
        </w:rPr>
        <w:t>Hauptziel ist nicht die Behinderung zu beseitigen sondern sie als Bestandteil / Merkmal der Person zu sehen.</w:t>
      </w:r>
    </w:p>
    <w:p w:rsidR="00C25ED6" w:rsidRPr="00CC21D4" w:rsidRDefault="00C25ED6" w:rsidP="009A3E14">
      <w:pPr>
        <w:pStyle w:val="ListParagraph"/>
        <w:rPr>
          <w:rFonts w:ascii="Arial" w:hAnsi="Arial" w:cs="Arial"/>
          <w:sz w:val="24"/>
          <w:szCs w:val="24"/>
        </w:rPr>
      </w:pPr>
    </w:p>
    <w:p w:rsidR="00C25ED6" w:rsidRPr="00CC21D4" w:rsidRDefault="00C25ED6" w:rsidP="009A3E14">
      <w:pPr>
        <w:pStyle w:val="ListParagraph"/>
        <w:numPr>
          <w:ilvl w:val="0"/>
          <w:numId w:val="17"/>
        </w:numPr>
        <w:rPr>
          <w:rFonts w:ascii="Arial" w:hAnsi="Arial" w:cs="Arial"/>
          <w:sz w:val="24"/>
          <w:szCs w:val="24"/>
        </w:rPr>
      </w:pPr>
      <w:r w:rsidRPr="00CC21D4">
        <w:rPr>
          <w:rFonts w:ascii="Arial" w:hAnsi="Arial" w:cs="Arial"/>
          <w:sz w:val="24"/>
          <w:szCs w:val="24"/>
        </w:rPr>
        <w:t>Das Wesentliche in der Arbeit mit behinderten Menschen ist das Zusammenwirken von Mensch zu Mensch, von Persönlichkeit zu Persönlichkeit.</w:t>
      </w:r>
    </w:p>
    <w:p w:rsidR="00C25ED6" w:rsidRPr="00CC21D4" w:rsidRDefault="00C25ED6" w:rsidP="009A3E14">
      <w:pPr>
        <w:pStyle w:val="ListParagraph"/>
        <w:rPr>
          <w:rFonts w:ascii="Arial" w:hAnsi="Arial" w:cs="Arial"/>
          <w:sz w:val="24"/>
          <w:szCs w:val="24"/>
        </w:rPr>
      </w:pPr>
    </w:p>
    <w:p w:rsidR="00C25ED6" w:rsidRPr="00CC21D4" w:rsidRDefault="00C25ED6" w:rsidP="009A3E14">
      <w:pPr>
        <w:pStyle w:val="ListParagraph"/>
        <w:numPr>
          <w:ilvl w:val="0"/>
          <w:numId w:val="17"/>
        </w:numPr>
        <w:rPr>
          <w:rFonts w:ascii="Arial" w:hAnsi="Arial" w:cs="Arial"/>
          <w:sz w:val="24"/>
          <w:szCs w:val="24"/>
        </w:rPr>
      </w:pPr>
      <w:r w:rsidRPr="00CC21D4">
        <w:rPr>
          <w:rFonts w:ascii="Arial" w:hAnsi="Arial" w:cs="Arial"/>
          <w:sz w:val="24"/>
          <w:szCs w:val="24"/>
        </w:rPr>
        <w:t>Art, Inhalt und Größenordnung des Betreuungsaufwandes müssen geplant werden.</w:t>
      </w:r>
    </w:p>
    <w:p w:rsidR="00C25ED6" w:rsidRPr="00CC21D4" w:rsidRDefault="00C25ED6" w:rsidP="009A3E14">
      <w:pPr>
        <w:pStyle w:val="ListParagraph"/>
        <w:rPr>
          <w:rFonts w:ascii="Arial" w:hAnsi="Arial" w:cs="Arial"/>
          <w:sz w:val="24"/>
          <w:szCs w:val="24"/>
        </w:rPr>
      </w:pPr>
    </w:p>
    <w:p w:rsidR="00C25ED6" w:rsidRPr="00CC21D4" w:rsidRDefault="00C25ED6" w:rsidP="009A3E14">
      <w:pPr>
        <w:pStyle w:val="ListParagraph"/>
        <w:numPr>
          <w:ilvl w:val="0"/>
          <w:numId w:val="17"/>
        </w:numPr>
        <w:rPr>
          <w:rFonts w:ascii="Arial" w:hAnsi="Arial" w:cs="Arial"/>
          <w:sz w:val="24"/>
          <w:szCs w:val="24"/>
        </w:rPr>
      </w:pPr>
      <w:r w:rsidRPr="00CC21D4">
        <w:rPr>
          <w:rFonts w:ascii="Arial" w:hAnsi="Arial" w:cs="Arial"/>
          <w:sz w:val="24"/>
          <w:szCs w:val="24"/>
        </w:rPr>
        <w:t>Breites Spektrum an Freizeitangeboten.</w:t>
      </w:r>
    </w:p>
    <w:p w:rsidR="00C25ED6" w:rsidRPr="00CC21D4" w:rsidRDefault="00C25ED6" w:rsidP="009A3E14">
      <w:pPr>
        <w:pStyle w:val="ListParagraph"/>
        <w:rPr>
          <w:rFonts w:ascii="Arial" w:hAnsi="Arial" w:cs="Arial"/>
          <w:sz w:val="24"/>
          <w:szCs w:val="24"/>
        </w:rPr>
      </w:pPr>
    </w:p>
    <w:p w:rsidR="00C25ED6" w:rsidRPr="00CC21D4" w:rsidRDefault="00C25ED6" w:rsidP="009A3E14">
      <w:pPr>
        <w:pStyle w:val="ListParagraph"/>
        <w:numPr>
          <w:ilvl w:val="0"/>
          <w:numId w:val="17"/>
        </w:numPr>
        <w:rPr>
          <w:rFonts w:ascii="Arial" w:hAnsi="Arial" w:cs="Arial"/>
          <w:sz w:val="24"/>
          <w:szCs w:val="24"/>
        </w:rPr>
      </w:pPr>
      <w:r w:rsidRPr="00CC21D4">
        <w:rPr>
          <w:rFonts w:ascii="Arial" w:hAnsi="Arial" w:cs="Arial"/>
          <w:sz w:val="24"/>
          <w:szCs w:val="24"/>
        </w:rPr>
        <w:t>Individuelle Tagesstrukturen.</w:t>
      </w:r>
    </w:p>
    <w:p w:rsidR="00C25ED6" w:rsidRPr="00CC21D4" w:rsidRDefault="00C25ED6" w:rsidP="009A3E14">
      <w:pPr>
        <w:pStyle w:val="ListParagraph"/>
        <w:rPr>
          <w:rFonts w:ascii="Arial" w:hAnsi="Arial" w:cs="Arial"/>
          <w:sz w:val="24"/>
          <w:szCs w:val="24"/>
        </w:rPr>
      </w:pPr>
    </w:p>
    <w:p w:rsidR="00C25ED6" w:rsidRPr="00CC21D4" w:rsidRDefault="00C25ED6" w:rsidP="009A3E14">
      <w:pPr>
        <w:pStyle w:val="ListParagraph"/>
        <w:numPr>
          <w:ilvl w:val="0"/>
          <w:numId w:val="17"/>
        </w:numPr>
        <w:rPr>
          <w:rFonts w:ascii="Arial" w:hAnsi="Arial" w:cs="Arial"/>
          <w:sz w:val="24"/>
          <w:szCs w:val="24"/>
        </w:rPr>
      </w:pPr>
      <w:r w:rsidRPr="00CC21D4">
        <w:rPr>
          <w:rFonts w:ascii="Arial" w:hAnsi="Arial" w:cs="Arial"/>
          <w:sz w:val="24"/>
          <w:szCs w:val="24"/>
        </w:rPr>
        <w:t>Selbstbestimmung steht im Vordergrund.</w:t>
      </w:r>
    </w:p>
    <w:p w:rsidR="00C25ED6" w:rsidRPr="00CC21D4" w:rsidRDefault="00C25ED6" w:rsidP="009A3E14">
      <w:pPr>
        <w:pStyle w:val="ListParagraph"/>
        <w:rPr>
          <w:rFonts w:ascii="Arial" w:hAnsi="Arial" w:cs="Arial"/>
          <w:sz w:val="24"/>
          <w:szCs w:val="24"/>
        </w:rPr>
      </w:pPr>
    </w:p>
    <w:p w:rsidR="00C25ED6" w:rsidRPr="00CC21D4" w:rsidRDefault="00C25ED6" w:rsidP="009A3E14">
      <w:pPr>
        <w:pStyle w:val="ListParagraph"/>
        <w:numPr>
          <w:ilvl w:val="0"/>
          <w:numId w:val="17"/>
        </w:numPr>
        <w:rPr>
          <w:rFonts w:ascii="Arial" w:hAnsi="Arial" w:cs="Arial"/>
          <w:sz w:val="24"/>
          <w:szCs w:val="24"/>
        </w:rPr>
      </w:pPr>
      <w:r w:rsidRPr="00CC21D4">
        <w:rPr>
          <w:rFonts w:ascii="Arial" w:hAnsi="Arial" w:cs="Arial"/>
          <w:sz w:val="24"/>
          <w:szCs w:val="24"/>
        </w:rPr>
        <w:t>Privatsphäre:  Der Klient hat ein Recht auf Privatsphäre.</w:t>
      </w:r>
    </w:p>
    <w:p w:rsidR="00C25ED6" w:rsidRDefault="00C25ED6" w:rsidP="009A3E14">
      <w:pPr>
        <w:pStyle w:val="ListParagraph"/>
        <w:rPr>
          <w:rFonts w:ascii="Arial" w:hAnsi="Arial" w:cs="Arial"/>
          <w:sz w:val="24"/>
          <w:szCs w:val="24"/>
        </w:rPr>
      </w:pPr>
    </w:p>
    <w:p w:rsidR="00C25ED6" w:rsidRDefault="00C25ED6" w:rsidP="009A3E14">
      <w:pPr>
        <w:pStyle w:val="ListParagraph"/>
        <w:rPr>
          <w:rFonts w:ascii="Arial" w:hAnsi="Arial" w:cs="Arial"/>
          <w:sz w:val="24"/>
          <w:szCs w:val="24"/>
        </w:rPr>
      </w:pPr>
    </w:p>
    <w:p w:rsidR="00C25ED6" w:rsidRPr="00CC21D4" w:rsidRDefault="00C25ED6" w:rsidP="009A3E14">
      <w:pPr>
        <w:pStyle w:val="ListParagraph"/>
        <w:rPr>
          <w:rFonts w:ascii="Arial" w:hAnsi="Arial" w:cs="Arial"/>
          <w:sz w:val="24"/>
          <w:szCs w:val="24"/>
        </w:rPr>
      </w:pPr>
    </w:p>
    <w:p w:rsidR="00C25ED6" w:rsidRPr="00CC21D4" w:rsidRDefault="00C25ED6" w:rsidP="009A3E14">
      <w:pPr>
        <w:pStyle w:val="ListParagraph"/>
        <w:numPr>
          <w:ilvl w:val="0"/>
          <w:numId w:val="17"/>
        </w:numPr>
        <w:rPr>
          <w:rFonts w:ascii="Arial" w:hAnsi="Arial" w:cs="Arial"/>
          <w:sz w:val="24"/>
          <w:szCs w:val="24"/>
        </w:rPr>
      </w:pPr>
      <w:r w:rsidRPr="00CC21D4">
        <w:rPr>
          <w:rFonts w:ascii="Arial" w:hAnsi="Arial" w:cs="Arial"/>
          <w:sz w:val="24"/>
          <w:szCs w:val="24"/>
        </w:rPr>
        <w:t xml:space="preserve">Die Ergebnisqualität setzt sich aus zwei Komponenten zusammen: </w:t>
      </w:r>
    </w:p>
    <w:p w:rsidR="00C25ED6" w:rsidRPr="00CC21D4" w:rsidRDefault="00C25ED6" w:rsidP="009A3E14">
      <w:pPr>
        <w:pStyle w:val="ListParagraph"/>
        <w:rPr>
          <w:rFonts w:ascii="Arial" w:hAnsi="Arial" w:cs="Arial"/>
          <w:sz w:val="24"/>
          <w:szCs w:val="24"/>
        </w:rPr>
      </w:pPr>
    </w:p>
    <w:p w:rsidR="00C25ED6" w:rsidRPr="00CC21D4" w:rsidRDefault="00C25ED6" w:rsidP="009A3E14">
      <w:pPr>
        <w:pStyle w:val="ListParagraph"/>
        <w:numPr>
          <w:ilvl w:val="0"/>
          <w:numId w:val="19"/>
        </w:numPr>
        <w:rPr>
          <w:rFonts w:ascii="Arial" w:hAnsi="Arial" w:cs="Arial"/>
          <w:sz w:val="24"/>
          <w:szCs w:val="24"/>
        </w:rPr>
      </w:pPr>
      <w:r w:rsidRPr="00CC21D4">
        <w:rPr>
          <w:rFonts w:ascii="Arial" w:hAnsi="Arial" w:cs="Arial"/>
          <w:sz w:val="24"/>
          <w:szCs w:val="24"/>
        </w:rPr>
        <w:t>Dem eingesetzten persönlichen Betreuungsaufwand (gemessen in Stunden)</w:t>
      </w:r>
    </w:p>
    <w:p w:rsidR="00C25ED6" w:rsidRPr="00CC21D4" w:rsidRDefault="00C25ED6" w:rsidP="009A3E14">
      <w:pPr>
        <w:pStyle w:val="ListParagraph"/>
        <w:numPr>
          <w:ilvl w:val="0"/>
          <w:numId w:val="19"/>
        </w:numPr>
        <w:rPr>
          <w:rFonts w:ascii="Arial" w:hAnsi="Arial" w:cs="Arial"/>
          <w:sz w:val="24"/>
          <w:szCs w:val="24"/>
        </w:rPr>
      </w:pPr>
      <w:r w:rsidRPr="00CC21D4">
        <w:rPr>
          <w:rFonts w:ascii="Arial" w:hAnsi="Arial" w:cs="Arial"/>
          <w:sz w:val="24"/>
          <w:szCs w:val="24"/>
        </w:rPr>
        <w:t>Dem Erreichen der individuellen Betreuungsziele (gemessen durch die Einschätzung von Auftraggeber und Leistungserbringer)</w:t>
      </w:r>
    </w:p>
    <w:p w:rsidR="00C25ED6" w:rsidRPr="00CC21D4" w:rsidRDefault="00C25ED6" w:rsidP="009A3E14">
      <w:pPr>
        <w:pStyle w:val="ListParagraph"/>
        <w:ind w:left="1080"/>
        <w:rPr>
          <w:rFonts w:ascii="Arial" w:hAnsi="Arial" w:cs="Arial"/>
          <w:sz w:val="24"/>
          <w:szCs w:val="24"/>
        </w:rPr>
      </w:pPr>
    </w:p>
    <w:p w:rsidR="00C25ED6" w:rsidRPr="00CC21D4" w:rsidRDefault="00C25ED6" w:rsidP="009A3E14">
      <w:pPr>
        <w:rPr>
          <w:rFonts w:ascii="Arial" w:hAnsi="Arial" w:cs="Arial"/>
          <w:sz w:val="24"/>
          <w:szCs w:val="24"/>
        </w:rPr>
      </w:pPr>
    </w:p>
    <w:p w:rsidR="00C25ED6" w:rsidRPr="00B642BF" w:rsidRDefault="00C25ED6" w:rsidP="009A3E14">
      <w:pPr>
        <w:rPr>
          <w:i/>
          <w:iCs/>
          <w:sz w:val="24"/>
          <w:szCs w:val="24"/>
        </w:rPr>
      </w:pPr>
      <w:r w:rsidRPr="00B642BF">
        <w:rPr>
          <w:i/>
          <w:iCs/>
          <w:sz w:val="24"/>
          <w:szCs w:val="24"/>
        </w:rPr>
        <w:t>Quellen:</w:t>
      </w:r>
    </w:p>
    <w:p w:rsidR="00C25ED6" w:rsidRPr="00183D64" w:rsidRDefault="00C25ED6" w:rsidP="009A3E14">
      <w:pPr>
        <w:pStyle w:val="ListParagraph"/>
        <w:numPr>
          <w:ilvl w:val="0"/>
          <w:numId w:val="20"/>
        </w:numPr>
        <w:rPr>
          <w:rFonts w:ascii="Arial" w:hAnsi="Arial" w:cs="Arial"/>
          <w:b/>
          <w:bCs/>
          <w:sz w:val="24"/>
          <w:szCs w:val="24"/>
          <w:u w:val="single"/>
        </w:rPr>
      </w:pPr>
      <w:hyperlink r:id="rId71" w:history="1">
        <w:r w:rsidRPr="00C67C2D">
          <w:rPr>
            <w:rStyle w:val="Hyperlink"/>
            <w:sz w:val="24"/>
            <w:szCs w:val="24"/>
          </w:rPr>
          <w:t>http://www.awotrialog.de/fileadmin/user_upload/Dokumente/Qualitaetskriterien_fuer_WfbM_fuer_seelisch_behinderte_Menschen.pdf</w:t>
        </w:r>
      </w:hyperlink>
    </w:p>
    <w:p w:rsidR="00C25ED6" w:rsidRDefault="00C25ED6" w:rsidP="009A3E14">
      <w:pPr>
        <w:pStyle w:val="ListParagraph"/>
        <w:numPr>
          <w:ilvl w:val="0"/>
          <w:numId w:val="20"/>
        </w:numPr>
        <w:rPr>
          <w:rFonts w:ascii="Arial" w:hAnsi="Arial" w:cs="Arial"/>
          <w:sz w:val="24"/>
          <w:szCs w:val="24"/>
          <w:u w:val="single"/>
        </w:rPr>
      </w:pPr>
      <w:hyperlink r:id="rId72" w:history="1">
        <w:r w:rsidRPr="00C67C2D">
          <w:rPr>
            <w:rStyle w:val="Hyperlink"/>
            <w:rFonts w:ascii="Arial" w:hAnsi="Arial" w:cs="Arial"/>
            <w:sz w:val="24"/>
            <w:szCs w:val="24"/>
          </w:rPr>
          <w:t>http://www.institut-johnson.de/page/wp-content/uploads/qm-behinderte.pdf</w:t>
        </w:r>
      </w:hyperlink>
    </w:p>
    <w:p w:rsidR="00C25ED6" w:rsidRDefault="00C25ED6" w:rsidP="009A3E14">
      <w:pPr>
        <w:pStyle w:val="Footer"/>
      </w:pPr>
    </w:p>
    <w:p w:rsidR="00C25ED6" w:rsidRPr="00955D21" w:rsidRDefault="00C25ED6" w:rsidP="009A3E14">
      <w:pPr>
        <w:pStyle w:val="Footer"/>
        <w:rPr>
          <w:rFonts w:ascii="Arial" w:hAnsi="Arial" w:cs="Arial"/>
          <w:sz w:val="24"/>
          <w:szCs w:val="24"/>
        </w:rPr>
      </w:pPr>
      <w:r w:rsidRPr="00955D21">
        <w:rPr>
          <w:rFonts w:ascii="Arial" w:hAnsi="Arial" w:cs="Arial"/>
          <w:sz w:val="24"/>
          <w:szCs w:val="24"/>
        </w:rPr>
        <w:t xml:space="preserve">Julia Hilmers </w:t>
      </w:r>
      <w:r>
        <w:rPr>
          <w:rFonts w:ascii="Arial" w:hAnsi="Arial" w:cs="Arial"/>
          <w:sz w:val="24"/>
          <w:szCs w:val="24"/>
        </w:rPr>
        <w:t>u.</w:t>
      </w:r>
      <w:r w:rsidRPr="00955D21">
        <w:rPr>
          <w:rFonts w:ascii="Arial" w:hAnsi="Arial" w:cs="Arial"/>
          <w:sz w:val="24"/>
          <w:szCs w:val="24"/>
        </w:rPr>
        <w:t xml:space="preserve"> Katelynn Schüngel</w:t>
      </w:r>
    </w:p>
    <w:p w:rsidR="00C25ED6" w:rsidRDefault="00C25ED6" w:rsidP="009A3E14">
      <w:pPr>
        <w:tabs>
          <w:tab w:val="left" w:pos="6630"/>
        </w:tabs>
        <w:rPr>
          <w:rFonts w:ascii="Arial" w:hAnsi="Arial" w:cs="Arial"/>
        </w:rPr>
      </w:pPr>
    </w:p>
    <w:p w:rsidR="00C25ED6" w:rsidRDefault="00C25ED6" w:rsidP="009A3E14">
      <w:pPr>
        <w:tabs>
          <w:tab w:val="left" w:pos="6630"/>
        </w:tabs>
        <w:rPr>
          <w:rFonts w:ascii="Arial" w:hAnsi="Arial" w:cs="Arial"/>
        </w:rPr>
      </w:pPr>
    </w:p>
    <w:p w:rsidR="00C25ED6" w:rsidRDefault="00C25ED6" w:rsidP="009A3E14">
      <w:pPr>
        <w:tabs>
          <w:tab w:val="left" w:pos="6630"/>
        </w:tabs>
        <w:rPr>
          <w:rFonts w:ascii="Arial" w:hAnsi="Arial" w:cs="Arial"/>
        </w:rPr>
      </w:pPr>
    </w:p>
    <w:p w:rsidR="00C25ED6" w:rsidRDefault="00C25ED6" w:rsidP="009A3E14">
      <w:pPr>
        <w:tabs>
          <w:tab w:val="left" w:pos="6630"/>
        </w:tabs>
        <w:rPr>
          <w:rFonts w:ascii="Arial" w:hAnsi="Arial" w:cs="Arial"/>
        </w:rPr>
      </w:pPr>
    </w:p>
    <w:p w:rsidR="00C25ED6" w:rsidRDefault="00C25ED6" w:rsidP="009A3E14">
      <w:pPr>
        <w:tabs>
          <w:tab w:val="left" w:pos="6630"/>
        </w:tabs>
        <w:rPr>
          <w:rFonts w:ascii="Arial" w:hAnsi="Arial" w:cs="Arial"/>
        </w:rPr>
      </w:pPr>
    </w:p>
    <w:p w:rsidR="00C25ED6" w:rsidRDefault="00C25ED6" w:rsidP="009A3E14">
      <w:pPr>
        <w:tabs>
          <w:tab w:val="left" w:pos="6630"/>
        </w:tabs>
        <w:rPr>
          <w:rFonts w:ascii="Arial" w:hAnsi="Arial" w:cs="Arial"/>
        </w:rPr>
      </w:pPr>
    </w:p>
    <w:p w:rsidR="00C25ED6" w:rsidRDefault="00C25ED6" w:rsidP="009A3E14">
      <w:pPr>
        <w:tabs>
          <w:tab w:val="left" w:pos="6630"/>
        </w:tabs>
        <w:rPr>
          <w:rFonts w:ascii="Arial" w:hAnsi="Arial" w:cs="Arial"/>
        </w:rPr>
      </w:pPr>
    </w:p>
    <w:p w:rsidR="00C25ED6" w:rsidRDefault="00C25ED6" w:rsidP="009A3E14">
      <w:pPr>
        <w:tabs>
          <w:tab w:val="left" w:pos="6630"/>
        </w:tabs>
        <w:rPr>
          <w:rFonts w:ascii="Arial" w:hAnsi="Arial" w:cs="Arial"/>
        </w:rPr>
      </w:pPr>
    </w:p>
    <w:p w:rsidR="00C25ED6" w:rsidRDefault="00C25ED6" w:rsidP="009A3E14">
      <w:pPr>
        <w:tabs>
          <w:tab w:val="left" w:pos="6630"/>
        </w:tabs>
        <w:rPr>
          <w:rFonts w:ascii="Arial" w:hAnsi="Arial" w:cs="Arial"/>
        </w:rPr>
      </w:pPr>
    </w:p>
    <w:p w:rsidR="00C25ED6" w:rsidRDefault="00C25ED6" w:rsidP="009A3E14">
      <w:pPr>
        <w:tabs>
          <w:tab w:val="left" w:pos="6630"/>
        </w:tabs>
        <w:rPr>
          <w:rFonts w:ascii="Arial" w:hAnsi="Arial" w:cs="Arial"/>
        </w:rPr>
      </w:pPr>
    </w:p>
    <w:p w:rsidR="00C25ED6" w:rsidRDefault="00C25ED6" w:rsidP="009A3E14">
      <w:pPr>
        <w:tabs>
          <w:tab w:val="left" w:pos="6630"/>
        </w:tabs>
        <w:rPr>
          <w:rFonts w:ascii="Arial" w:hAnsi="Arial" w:cs="Arial"/>
        </w:rPr>
      </w:pPr>
    </w:p>
    <w:p w:rsidR="00C25ED6" w:rsidRDefault="00C25ED6" w:rsidP="009A3E14">
      <w:pPr>
        <w:tabs>
          <w:tab w:val="left" w:pos="6630"/>
        </w:tabs>
        <w:rPr>
          <w:rFonts w:ascii="Arial" w:hAnsi="Arial" w:cs="Arial"/>
        </w:rPr>
      </w:pPr>
    </w:p>
    <w:p w:rsidR="00C25ED6" w:rsidRDefault="00C25ED6" w:rsidP="009A3E14">
      <w:pPr>
        <w:tabs>
          <w:tab w:val="left" w:pos="6630"/>
        </w:tabs>
        <w:rPr>
          <w:rFonts w:ascii="Arial" w:hAnsi="Arial" w:cs="Arial"/>
        </w:rPr>
      </w:pPr>
    </w:p>
    <w:p w:rsidR="00C25ED6" w:rsidRDefault="00C25ED6" w:rsidP="009A3E14">
      <w:pPr>
        <w:tabs>
          <w:tab w:val="left" w:pos="6630"/>
        </w:tabs>
        <w:rPr>
          <w:rFonts w:ascii="Arial" w:hAnsi="Arial" w:cs="Arial"/>
        </w:rPr>
      </w:pPr>
    </w:p>
    <w:p w:rsidR="00C25ED6" w:rsidRDefault="00C25ED6" w:rsidP="009A3E14">
      <w:pPr>
        <w:tabs>
          <w:tab w:val="left" w:pos="6630"/>
        </w:tabs>
        <w:rPr>
          <w:rFonts w:ascii="Arial" w:hAnsi="Arial" w:cs="Arial"/>
        </w:rPr>
      </w:pPr>
    </w:p>
    <w:p w:rsidR="00C25ED6" w:rsidRDefault="00C25ED6" w:rsidP="009A3E14">
      <w:pPr>
        <w:tabs>
          <w:tab w:val="left" w:pos="6630"/>
        </w:tabs>
        <w:rPr>
          <w:rFonts w:ascii="Arial" w:hAnsi="Arial" w:cs="Arial"/>
        </w:rPr>
      </w:pPr>
    </w:p>
    <w:p w:rsidR="00C25ED6" w:rsidRDefault="00C25ED6" w:rsidP="009A3E14">
      <w:pPr>
        <w:tabs>
          <w:tab w:val="left" w:pos="6630"/>
        </w:tabs>
        <w:rPr>
          <w:rFonts w:ascii="Arial" w:hAnsi="Arial" w:cs="Arial"/>
        </w:rPr>
      </w:pPr>
    </w:p>
    <w:p w:rsidR="00C25ED6" w:rsidRDefault="00C25ED6" w:rsidP="009A3E14">
      <w:pPr>
        <w:tabs>
          <w:tab w:val="left" w:pos="6630"/>
        </w:tabs>
        <w:rPr>
          <w:rFonts w:ascii="Arial" w:hAnsi="Arial" w:cs="Arial"/>
        </w:rPr>
      </w:pPr>
    </w:p>
    <w:p w:rsidR="00C25ED6" w:rsidRDefault="00C25ED6" w:rsidP="009A3E14">
      <w:pPr>
        <w:tabs>
          <w:tab w:val="left" w:pos="6630"/>
        </w:tabs>
        <w:rPr>
          <w:rFonts w:ascii="Arial" w:hAnsi="Arial" w:cs="Arial"/>
        </w:rPr>
      </w:pPr>
    </w:p>
    <w:p w:rsidR="00C25ED6" w:rsidRDefault="00C25ED6" w:rsidP="009A3E14">
      <w:pPr>
        <w:tabs>
          <w:tab w:val="left" w:pos="6630"/>
        </w:tabs>
        <w:rPr>
          <w:rFonts w:ascii="Arial" w:hAnsi="Arial" w:cs="Arial"/>
        </w:rPr>
      </w:pPr>
    </w:p>
    <w:p w:rsidR="00C25ED6" w:rsidRDefault="00C25ED6" w:rsidP="009A3E14">
      <w:pPr>
        <w:tabs>
          <w:tab w:val="left" w:pos="6630"/>
        </w:tabs>
        <w:rPr>
          <w:rFonts w:ascii="Arial" w:hAnsi="Arial" w:cs="Arial"/>
        </w:rPr>
      </w:pPr>
    </w:p>
    <w:p w:rsidR="00C25ED6" w:rsidRPr="006B11DE" w:rsidRDefault="00C25ED6" w:rsidP="006B11DE">
      <w:pPr>
        <w:tabs>
          <w:tab w:val="left" w:pos="6630"/>
        </w:tabs>
        <w:jc w:val="center"/>
        <w:rPr>
          <w:rFonts w:ascii="Arial" w:hAnsi="Arial" w:cs="Arial"/>
          <w:b/>
          <w:bCs/>
          <w:sz w:val="28"/>
          <w:szCs w:val="28"/>
          <w:u w:val="single"/>
        </w:rPr>
      </w:pPr>
      <w:r w:rsidRPr="006B11DE">
        <w:rPr>
          <w:rFonts w:ascii="Arial" w:hAnsi="Arial" w:cs="Arial"/>
          <w:b/>
          <w:bCs/>
          <w:sz w:val="28"/>
          <w:szCs w:val="28"/>
          <w:u w:val="single"/>
        </w:rPr>
        <w:t>Notizen / Anmerkungen:</w:t>
      </w:r>
    </w:p>
    <w:sectPr w:rsidR="00C25ED6" w:rsidRPr="006B11DE" w:rsidSect="00B501C0">
      <w:footerReference w:type="default" r:id="rId73"/>
      <w:pgSz w:w="11906" w:h="16838"/>
      <w:pgMar w:top="1417" w:right="1417" w:bottom="1134"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ED6" w:rsidRDefault="00C25ED6" w:rsidP="009A3E14">
      <w:pPr>
        <w:spacing w:after="0" w:line="240" w:lineRule="auto"/>
      </w:pPr>
      <w:r>
        <w:separator/>
      </w:r>
    </w:p>
  </w:endnote>
  <w:endnote w:type="continuationSeparator" w:id="0">
    <w:p w:rsidR="00C25ED6" w:rsidRDefault="00C25ED6" w:rsidP="009A3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harlemagne Std">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ED6" w:rsidRPr="0089640C" w:rsidRDefault="00C25ED6">
    <w:pPr>
      <w:pStyle w:val="Footer"/>
      <w:rPr>
        <w:rFonts w:ascii="Arial" w:hAnsi="Arial" w:cs="Arial"/>
        <w:b/>
        <w:bCs/>
      </w:rPr>
    </w:pPr>
    <w:r>
      <w:tab/>
    </w:r>
    <w:r>
      <w:tab/>
    </w:r>
    <w:r w:rsidRPr="0089640C">
      <w:rPr>
        <w:rFonts w:ascii="Arial" w:hAnsi="Arial" w:cs="Arial"/>
        <w:b/>
        <w:bCs/>
      </w:rPr>
      <w:t xml:space="preserve">Seite </w:t>
    </w:r>
    <w:r w:rsidRPr="0089640C">
      <w:rPr>
        <w:rFonts w:ascii="Arial" w:hAnsi="Arial" w:cs="Arial"/>
        <w:b/>
        <w:bCs/>
      </w:rPr>
      <w:fldChar w:fldCharType="begin"/>
    </w:r>
    <w:r w:rsidRPr="0089640C">
      <w:rPr>
        <w:rFonts w:ascii="Arial" w:hAnsi="Arial" w:cs="Arial"/>
        <w:b/>
        <w:bCs/>
      </w:rPr>
      <w:instrText xml:space="preserve"> PAGE   \* MERGEFORMAT </w:instrText>
    </w:r>
    <w:r w:rsidRPr="0089640C">
      <w:rPr>
        <w:rFonts w:ascii="Arial" w:hAnsi="Arial" w:cs="Arial"/>
        <w:b/>
        <w:bCs/>
      </w:rPr>
      <w:fldChar w:fldCharType="separate"/>
    </w:r>
    <w:r>
      <w:rPr>
        <w:rFonts w:ascii="Arial" w:hAnsi="Arial" w:cs="Arial"/>
        <w:b/>
        <w:bCs/>
        <w:noProof/>
      </w:rPr>
      <w:t>2</w:t>
    </w:r>
    <w:r w:rsidRPr="0089640C">
      <w:rPr>
        <w:rFonts w:ascii="Arial" w:hAnsi="Arial" w:cs="Arial"/>
        <w:b/>
        <w:bCs/>
      </w:rPr>
      <w:fldChar w:fldCharType="end"/>
    </w:r>
  </w:p>
  <w:p w:rsidR="00C25ED6" w:rsidRDefault="00C25E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ED6" w:rsidRDefault="00C25ED6" w:rsidP="009A3E14">
      <w:pPr>
        <w:spacing w:after="0" w:line="240" w:lineRule="auto"/>
      </w:pPr>
      <w:r>
        <w:separator/>
      </w:r>
    </w:p>
  </w:footnote>
  <w:footnote w:type="continuationSeparator" w:id="0">
    <w:p w:rsidR="00C25ED6" w:rsidRDefault="00C25ED6" w:rsidP="009A3E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6EFD"/>
    <w:multiLevelType w:val="hybridMultilevel"/>
    <w:tmpl w:val="CA829B8C"/>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nsid w:val="078F2C21"/>
    <w:multiLevelType w:val="hybridMultilevel"/>
    <w:tmpl w:val="4D9CBB9C"/>
    <w:lvl w:ilvl="0" w:tplc="D310C1F4">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
    <w:nsid w:val="0D2F6F10"/>
    <w:multiLevelType w:val="hybridMultilevel"/>
    <w:tmpl w:val="04406F0A"/>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
    <w:nsid w:val="14B106B7"/>
    <w:multiLevelType w:val="hybridMultilevel"/>
    <w:tmpl w:val="7C88D2FA"/>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
    <w:nsid w:val="16BF5924"/>
    <w:multiLevelType w:val="hybridMultilevel"/>
    <w:tmpl w:val="EE54A9E2"/>
    <w:lvl w:ilvl="0" w:tplc="3222912C">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5">
    <w:nsid w:val="17FD7D28"/>
    <w:multiLevelType w:val="hybridMultilevel"/>
    <w:tmpl w:val="52C48B2C"/>
    <w:lvl w:ilvl="0" w:tplc="7AB01AA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nsid w:val="2AEE1CB4"/>
    <w:multiLevelType w:val="hybridMultilevel"/>
    <w:tmpl w:val="1EF4E03A"/>
    <w:lvl w:ilvl="0" w:tplc="178CC4EC">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cs="Wingdings" w:hint="default"/>
      </w:rPr>
    </w:lvl>
    <w:lvl w:ilvl="3" w:tplc="04070001" w:tentative="1">
      <w:start w:val="1"/>
      <w:numFmt w:val="bullet"/>
      <w:lvlText w:val=""/>
      <w:lvlJc w:val="left"/>
      <w:pPr>
        <w:ind w:left="3240" w:hanging="360"/>
      </w:pPr>
      <w:rPr>
        <w:rFonts w:ascii="Symbol" w:hAnsi="Symbol" w:cs="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cs="Wingdings" w:hint="default"/>
      </w:rPr>
    </w:lvl>
    <w:lvl w:ilvl="6" w:tplc="04070001" w:tentative="1">
      <w:start w:val="1"/>
      <w:numFmt w:val="bullet"/>
      <w:lvlText w:val=""/>
      <w:lvlJc w:val="left"/>
      <w:pPr>
        <w:ind w:left="5400" w:hanging="360"/>
      </w:pPr>
      <w:rPr>
        <w:rFonts w:ascii="Symbol" w:hAnsi="Symbol" w:cs="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cs="Wingdings" w:hint="default"/>
      </w:rPr>
    </w:lvl>
  </w:abstractNum>
  <w:abstractNum w:abstractNumId="7">
    <w:nsid w:val="30E74486"/>
    <w:multiLevelType w:val="hybridMultilevel"/>
    <w:tmpl w:val="EDCC3758"/>
    <w:lvl w:ilvl="0" w:tplc="0407000B">
      <w:start w:val="1"/>
      <w:numFmt w:val="bullet"/>
      <w:lvlText w:val=""/>
      <w:lvlJc w:val="left"/>
      <w:pPr>
        <w:ind w:left="720" w:hanging="360"/>
      </w:pPr>
      <w:rPr>
        <w:rFonts w:ascii="Wingdings"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8">
    <w:nsid w:val="3B1F5C24"/>
    <w:multiLevelType w:val="hybridMultilevel"/>
    <w:tmpl w:val="028613FE"/>
    <w:lvl w:ilvl="0" w:tplc="C2720BE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9">
    <w:nsid w:val="44192391"/>
    <w:multiLevelType w:val="hybridMultilevel"/>
    <w:tmpl w:val="D194D5D4"/>
    <w:lvl w:ilvl="0" w:tplc="D1344C56">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0">
    <w:nsid w:val="5841756B"/>
    <w:multiLevelType w:val="hybridMultilevel"/>
    <w:tmpl w:val="BF48DC8A"/>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1">
    <w:nsid w:val="59013F13"/>
    <w:multiLevelType w:val="hybridMultilevel"/>
    <w:tmpl w:val="F4B8C3FC"/>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2">
    <w:nsid w:val="63C84C37"/>
    <w:multiLevelType w:val="hybridMultilevel"/>
    <w:tmpl w:val="64A0B5EC"/>
    <w:lvl w:ilvl="0" w:tplc="6DEC77B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nsid w:val="66EF2ABA"/>
    <w:multiLevelType w:val="hybridMultilevel"/>
    <w:tmpl w:val="5A90DE94"/>
    <w:lvl w:ilvl="0" w:tplc="F9B8C202">
      <w:numFmt w:val="bullet"/>
      <w:lvlText w:val="-"/>
      <w:lvlJc w:val="left"/>
      <w:pPr>
        <w:ind w:left="1515" w:hanging="360"/>
      </w:pPr>
      <w:rPr>
        <w:rFonts w:ascii="Arial" w:eastAsia="Times New Roman" w:hAnsi="Arial" w:hint="default"/>
      </w:rPr>
    </w:lvl>
    <w:lvl w:ilvl="1" w:tplc="04070003" w:tentative="1">
      <w:start w:val="1"/>
      <w:numFmt w:val="bullet"/>
      <w:lvlText w:val="o"/>
      <w:lvlJc w:val="left"/>
      <w:pPr>
        <w:ind w:left="2235" w:hanging="360"/>
      </w:pPr>
      <w:rPr>
        <w:rFonts w:ascii="Courier New" w:hAnsi="Courier New" w:cs="Courier New" w:hint="default"/>
      </w:rPr>
    </w:lvl>
    <w:lvl w:ilvl="2" w:tplc="04070005" w:tentative="1">
      <w:start w:val="1"/>
      <w:numFmt w:val="bullet"/>
      <w:lvlText w:val=""/>
      <w:lvlJc w:val="left"/>
      <w:pPr>
        <w:ind w:left="2955" w:hanging="360"/>
      </w:pPr>
      <w:rPr>
        <w:rFonts w:ascii="Wingdings" w:hAnsi="Wingdings" w:cs="Wingdings" w:hint="default"/>
      </w:rPr>
    </w:lvl>
    <w:lvl w:ilvl="3" w:tplc="04070001" w:tentative="1">
      <w:start w:val="1"/>
      <w:numFmt w:val="bullet"/>
      <w:lvlText w:val=""/>
      <w:lvlJc w:val="left"/>
      <w:pPr>
        <w:ind w:left="3675" w:hanging="360"/>
      </w:pPr>
      <w:rPr>
        <w:rFonts w:ascii="Symbol" w:hAnsi="Symbol" w:cs="Symbol" w:hint="default"/>
      </w:rPr>
    </w:lvl>
    <w:lvl w:ilvl="4" w:tplc="04070003" w:tentative="1">
      <w:start w:val="1"/>
      <w:numFmt w:val="bullet"/>
      <w:lvlText w:val="o"/>
      <w:lvlJc w:val="left"/>
      <w:pPr>
        <w:ind w:left="4395" w:hanging="360"/>
      </w:pPr>
      <w:rPr>
        <w:rFonts w:ascii="Courier New" w:hAnsi="Courier New" w:cs="Courier New" w:hint="default"/>
      </w:rPr>
    </w:lvl>
    <w:lvl w:ilvl="5" w:tplc="04070005" w:tentative="1">
      <w:start w:val="1"/>
      <w:numFmt w:val="bullet"/>
      <w:lvlText w:val=""/>
      <w:lvlJc w:val="left"/>
      <w:pPr>
        <w:ind w:left="5115" w:hanging="360"/>
      </w:pPr>
      <w:rPr>
        <w:rFonts w:ascii="Wingdings" w:hAnsi="Wingdings" w:cs="Wingdings" w:hint="default"/>
      </w:rPr>
    </w:lvl>
    <w:lvl w:ilvl="6" w:tplc="04070001" w:tentative="1">
      <w:start w:val="1"/>
      <w:numFmt w:val="bullet"/>
      <w:lvlText w:val=""/>
      <w:lvlJc w:val="left"/>
      <w:pPr>
        <w:ind w:left="5835" w:hanging="360"/>
      </w:pPr>
      <w:rPr>
        <w:rFonts w:ascii="Symbol" w:hAnsi="Symbol" w:cs="Symbol" w:hint="default"/>
      </w:rPr>
    </w:lvl>
    <w:lvl w:ilvl="7" w:tplc="04070003" w:tentative="1">
      <w:start w:val="1"/>
      <w:numFmt w:val="bullet"/>
      <w:lvlText w:val="o"/>
      <w:lvlJc w:val="left"/>
      <w:pPr>
        <w:ind w:left="6555" w:hanging="360"/>
      </w:pPr>
      <w:rPr>
        <w:rFonts w:ascii="Courier New" w:hAnsi="Courier New" w:cs="Courier New" w:hint="default"/>
      </w:rPr>
    </w:lvl>
    <w:lvl w:ilvl="8" w:tplc="04070005" w:tentative="1">
      <w:start w:val="1"/>
      <w:numFmt w:val="bullet"/>
      <w:lvlText w:val=""/>
      <w:lvlJc w:val="left"/>
      <w:pPr>
        <w:ind w:left="7275" w:hanging="360"/>
      </w:pPr>
      <w:rPr>
        <w:rFonts w:ascii="Wingdings" w:hAnsi="Wingdings" w:cs="Wingdings" w:hint="default"/>
      </w:rPr>
    </w:lvl>
  </w:abstractNum>
  <w:abstractNum w:abstractNumId="14">
    <w:nsid w:val="698F63D3"/>
    <w:multiLevelType w:val="hybridMultilevel"/>
    <w:tmpl w:val="6A769CD4"/>
    <w:lvl w:ilvl="0" w:tplc="D0BA007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5">
    <w:nsid w:val="6D011522"/>
    <w:multiLevelType w:val="hybridMultilevel"/>
    <w:tmpl w:val="A91E603E"/>
    <w:lvl w:ilvl="0" w:tplc="0B04DA14">
      <w:numFmt w:val="bullet"/>
      <w:lvlText w:val="-"/>
      <w:lvlJc w:val="left"/>
      <w:pPr>
        <w:ind w:left="1860" w:hanging="360"/>
      </w:pPr>
      <w:rPr>
        <w:rFonts w:ascii="Arial" w:eastAsia="Times New Roman" w:hAnsi="Arial" w:hint="default"/>
        <w:color w:val="auto"/>
        <w:sz w:val="32"/>
        <w:szCs w:val="32"/>
      </w:rPr>
    </w:lvl>
    <w:lvl w:ilvl="1" w:tplc="04070003" w:tentative="1">
      <w:start w:val="1"/>
      <w:numFmt w:val="bullet"/>
      <w:lvlText w:val="o"/>
      <w:lvlJc w:val="left"/>
      <w:pPr>
        <w:ind w:left="2580" w:hanging="360"/>
      </w:pPr>
      <w:rPr>
        <w:rFonts w:ascii="Courier New" w:hAnsi="Courier New" w:cs="Courier New" w:hint="default"/>
      </w:rPr>
    </w:lvl>
    <w:lvl w:ilvl="2" w:tplc="04070005" w:tentative="1">
      <w:start w:val="1"/>
      <w:numFmt w:val="bullet"/>
      <w:lvlText w:val=""/>
      <w:lvlJc w:val="left"/>
      <w:pPr>
        <w:ind w:left="3300" w:hanging="360"/>
      </w:pPr>
      <w:rPr>
        <w:rFonts w:ascii="Wingdings" w:hAnsi="Wingdings" w:cs="Wingdings" w:hint="default"/>
      </w:rPr>
    </w:lvl>
    <w:lvl w:ilvl="3" w:tplc="04070001" w:tentative="1">
      <w:start w:val="1"/>
      <w:numFmt w:val="bullet"/>
      <w:lvlText w:val=""/>
      <w:lvlJc w:val="left"/>
      <w:pPr>
        <w:ind w:left="4020" w:hanging="360"/>
      </w:pPr>
      <w:rPr>
        <w:rFonts w:ascii="Symbol" w:hAnsi="Symbol" w:cs="Symbol" w:hint="default"/>
      </w:rPr>
    </w:lvl>
    <w:lvl w:ilvl="4" w:tplc="04070003" w:tentative="1">
      <w:start w:val="1"/>
      <w:numFmt w:val="bullet"/>
      <w:lvlText w:val="o"/>
      <w:lvlJc w:val="left"/>
      <w:pPr>
        <w:ind w:left="4740" w:hanging="360"/>
      </w:pPr>
      <w:rPr>
        <w:rFonts w:ascii="Courier New" w:hAnsi="Courier New" w:cs="Courier New" w:hint="default"/>
      </w:rPr>
    </w:lvl>
    <w:lvl w:ilvl="5" w:tplc="04070005" w:tentative="1">
      <w:start w:val="1"/>
      <w:numFmt w:val="bullet"/>
      <w:lvlText w:val=""/>
      <w:lvlJc w:val="left"/>
      <w:pPr>
        <w:ind w:left="5460" w:hanging="360"/>
      </w:pPr>
      <w:rPr>
        <w:rFonts w:ascii="Wingdings" w:hAnsi="Wingdings" w:cs="Wingdings" w:hint="default"/>
      </w:rPr>
    </w:lvl>
    <w:lvl w:ilvl="6" w:tplc="04070001" w:tentative="1">
      <w:start w:val="1"/>
      <w:numFmt w:val="bullet"/>
      <w:lvlText w:val=""/>
      <w:lvlJc w:val="left"/>
      <w:pPr>
        <w:ind w:left="6180" w:hanging="360"/>
      </w:pPr>
      <w:rPr>
        <w:rFonts w:ascii="Symbol" w:hAnsi="Symbol" w:cs="Symbol" w:hint="default"/>
      </w:rPr>
    </w:lvl>
    <w:lvl w:ilvl="7" w:tplc="04070003" w:tentative="1">
      <w:start w:val="1"/>
      <w:numFmt w:val="bullet"/>
      <w:lvlText w:val="o"/>
      <w:lvlJc w:val="left"/>
      <w:pPr>
        <w:ind w:left="6900" w:hanging="360"/>
      </w:pPr>
      <w:rPr>
        <w:rFonts w:ascii="Courier New" w:hAnsi="Courier New" w:cs="Courier New" w:hint="default"/>
      </w:rPr>
    </w:lvl>
    <w:lvl w:ilvl="8" w:tplc="04070005" w:tentative="1">
      <w:start w:val="1"/>
      <w:numFmt w:val="bullet"/>
      <w:lvlText w:val=""/>
      <w:lvlJc w:val="left"/>
      <w:pPr>
        <w:ind w:left="7620" w:hanging="360"/>
      </w:pPr>
      <w:rPr>
        <w:rFonts w:ascii="Wingdings" w:hAnsi="Wingdings" w:cs="Wingdings" w:hint="default"/>
      </w:rPr>
    </w:lvl>
  </w:abstractNum>
  <w:abstractNum w:abstractNumId="16">
    <w:nsid w:val="76E154FC"/>
    <w:multiLevelType w:val="hybridMultilevel"/>
    <w:tmpl w:val="42866DCE"/>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7">
    <w:nsid w:val="7BD90EDA"/>
    <w:multiLevelType w:val="hybridMultilevel"/>
    <w:tmpl w:val="7500EB80"/>
    <w:lvl w:ilvl="0" w:tplc="CC18351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8">
    <w:nsid w:val="7D822CCC"/>
    <w:multiLevelType w:val="hybridMultilevel"/>
    <w:tmpl w:val="447000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7EBD7984"/>
    <w:multiLevelType w:val="hybridMultilevel"/>
    <w:tmpl w:val="3A8C963E"/>
    <w:lvl w:ilvl="0" w:tplc="0407000B">
      <w:start w:val="1"/>
      <w:numFmt w:val="bullet"/>
      <w:lvlText w:val=""/>
      <w:lvlJc w:val="left"/>
      <w:pPr>
        <w:ind w:left="720" w:hanging="360"/>
      </w:pPr>
      <w:rPr>
        <w:rFonts w:ascii="Wingdings"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17"/>
  </w:num>
  <w:num w:numId="2">
    <w:abstractNumId w:val="6"/>
  </w:num>
  <w:num w:numId="3">
    <w:abstractNumId w:val="13"/>
  </w:num>
  <w:num w:numId="4">
    <w:abstractNumId w:val="8"/>
  </w:num>
  <w:num w:numId="5">
    <w:abstractNumId w:val="14"/>
  </w:num>
  <w:num w:numId="6">
    <w:abstractNumId w:val="5"/>
  </w:num>
  <w:num w:numId="7">
    <w:abstractNumId w:val="4"/>
  </w:num>
  <w:num w:numId="8">
    <w:abstractNumId w:val="18"/>
  </w:num>
  <w:num w:numId="9">
    <w:abstractNumId w:val="16"/>
  </w:num>
  <w:num w:numId="10">
    <w:abstractNumId w:val="10"/>
  </w:num>
  <w:num w:numId="11">
    <w:abstractNumId w:val="2"/>
  </w:num>
  <w:num w:numId="12">
    <w:abstractNumId w:val="15"/>
  </w:num>
  <w:num w:numId="13">
    <w:abstractNumId w:val="1"/>
  </w:num>
  <w:num w:numId="14">
    <w:abstractNumId w:val="0"/>
  </w:num>
  <w:num w:numId="15">
    <w:abstractNumId w:val="3"/>
  </w:num>
  <w:num w:numId="16">
    <w:abstractNumId w:val="9"/>
  </w:num>
  <w:num w:numId="17">
    <w:abstractNumId w:val="7"/>
  </w:num>
  <w:num w:numId="18">
    <w:abstractNumId w:val="19"/>
  </w:num>
  <w:num w:numId="19">
    <w:abstractNumId w:val="12"/>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0752"/>
    <w:rsid w:val="000331A9"/>
    <w:rsid w:val="00061D4F"/>
    <w:rsid w:val="00073DEB"/>
    <w:rsid w:val="000C5A48"/>
    <w:rsid w:val="000E57AF"/>
    <w:rsid w:val="0010521C"/>
    <w:rsid w:val="00105AB1"/>
    <w:rsid w:val="00143850"/>
    <w:rsid w:val="00161917"/>
    <w:rsid w:val="00183D64"/>
    <w:rsid w:val="001C71A7"/>
    <w:rsid w:val="001D0E3D"/>
    <w:rsid w:val="001F0E44"/>
    <w:rsid w:val="00226100"/>
    <w:rsid w:val="00247943"/>
    <w:rsid w:val="00257C60"/>
    <w:rsid w:val="002A230B"/>
    <w:rsid w:val="002B0371"/>
    <w:rsid w:val="002D37F5"/>
    <w:rsid w:val="00323629"/>
    <w:rsid w:val="00352029"/>
    <w:rsid w:val="003819B4"/>
    <w:rsid w:val="003C1AD9"/>
    <w:rsid w:val="0040385A"/>
    <w:rsid w:val="00404D69"/>
    <w:rsid w:val="00416E10"/>
    <w:rsid w:val="00440C14"/>
    <w:rsid w:val="00460B10"/>
    <w:rsid w:val="00466C00"/>
    <w:rsid w:val="004801CD"/>
    <w:rsid w:val="00481784"/>
    <w:rsid w:val="00482C0F"/>
    <w:rsid w:val="004D79EE"/>
    <w:rsid w:val="004E088D"/>
    <w:rsid w:val="004E6FD5"/>
    <w:rsid w:val="005064B1"/>
    <w:rsid w:val="00521325"/>
    <w:rsid w:val="005229AA"/>
    <w:rsid w:val="005235BB"/>
    <w:rsid w:val="00536052"/>
    <w:rsid w:val="0054520A"/>
    <w:rsid w:val="00545BEA"/>
    <w:rsid w:val="00600752"/>
    <w:rsid w:val="00602FCC"/>
    <w:rsid w:val="00616171"/>
    <w:rsid w:val="006357DF"/>
    <w:rsid w:val="00687E1B"/>
    <w:rsid w:val="006A3EDF"/>
    <w:rsid w:val="006B11DE"/>
    <w:rsid w:val="006E3BFA"/>
    <w:rsid w:val="007100B0"/>
    <w:rsid w:val="00722146"/>
    <w:rsid w:val="00754127"/>
    <w:rsid w:val="00754D78"/>
    <w:rsid w:val="00754F9D"/>
    <w:rsid w:val="00756163"/>
    <w:rsid w:val="007666B6"/>
    <w:rsid w:val="007F2FD3"/>
    <w:rsid w:val="0080579F"/>
    <w:rsid w:val="00810D37"/>
    <w:rsid w:val="008176C8"/>
    <w:rsid w:val="008340CE"/>
    <w:rsid w:val="00835EF5"/>
    <w:rsid w:val="0089427A"/>
    <w:rsid w:val="0089640C"/>
    <w:rsid w:val="008A2DC1"/>
    <w:rsid w:val="008D628A"/>
    <w:rsid w:val="008D79D9"/>
    <w:rsid w:val="008F2F1B"/>
    <w:rsid w:val="009024AC"/>
    <w:rsid w:val="00920A3A"/>
    <w:rsid w:val="00955D21"/>
    <w:rsid w:val="0096395D"/>
    <w:rsid w:val="009768FB"/>
    <w:rsid w:val="0098048D"/>
    <w:rsid w:val="009A3E14"/>
    <w:rsid w:val="009A6986"/>
    <w:rsid w:val="009D345C"/>
    <w:rsid w:val="00A01FA8"/>
    <w:rsid w:val="00A13AA8"/>
    <w:rsid w:val="00A27BC7"/>
    <w:rsid w:val="00A32569"/>
    <w:rsid w:val="00A43F2C"/>
    <w:rsid w:val="00A4461A"/>
    <w:rsid w:val="00A61475"/>
    <w:rsid w:val="00A64CD1"/>
    <w:rsid w:val="00AB3B3A"/>
    <w:rsid w:val="00AD7074"/>
    <w:rsid w:val="00B02055"/>
    <w:rsid w:val="00B02D2E"/>
    <w:rsid w:val="00B07097"/>
    <w:rsid w:val="00B31572"/>
    <w:rsid w:val="00B414B5"/>
    <w:rsid w:val="00B501C0"/>
    <w:rsid w:val="00B568DC"/>
    <w:rsid w:val="00B642BF"/>
    <w:rsid w:val="00B77597"/>
    <w:rsid w:val="00B93D87"/>
    <w:rsid w:val="00BB61ED"/>
    <w:rsid w:val="00BD335E"/>
    <w:rsid w:val="00BF6541"/>
    <w:rsid w:val="00C02B95"/>
    <w:rsid w:val="00C04F0D"/>
    <w:rsid w:val="00C25ED6"/>
    <w:rsid w:val="00C344F1"/>
    <w:rsid w:val="00C61E76"/>
    <w:rsid w:val="00C67C2D"/>
    <w:rsid w:val="00C73231"/>
    <w:rsid w:val="00CA3081"/>
    <w:rsid w:val="00CA3767"/>
    <w:rsid w:val="00CA7D15"/>
    <w:rsid w:val="00CC21D4"/>
    <w:rsid w:val="00CF4D2F"/>
    <w:rsid w:val="00D07221"/>
    <w:rsid w:val="00D6616C"/>
    <w:rsid w:val="00D92D89"/>
    <w:rsid w:val="00DB2C83"/>
    <w:rsid w:val="00E45A39"/>
    <w:rsid w:val="00EA699B"/>
    <w:rsid w:val="00EF046F"/>
    <w:rsid w:val="00F313A0"/>
    <w:rsid w:val="00F34B5F"/>
    <w:rsid w:val="00F373A6"/>
    <w:rsid w:val="00F44DFA"/>
    <w:rsid w:val="00F538A9"/>
    <w:rsid w:val="00F65C14"/>
    <w:rsid w:val="00F91789"/>
    <w:rsid w:val="00FB4DA0"/>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D3"/>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60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B10"/>
    <w:rPr>
      <w:rFonts w:ascii="Segoe UI" w:hAnsi="Segoe UI" w:cs="Segoe UI"/>
      <w:sz w:val="18"/>
      <w:szCs w:val="18"/>
    </w:rPr>
  </w:style>
  <w:style w:type="paragraph" w:styleId="ListParagraph">
    <w:name w:val="List Paragraph"/>
    <w:basedOn w:val="Normal"/>
    <w:uiPriority w:val="99"/>
    <w:qFormat/>
    <w:rsid w:val="00FB4DA0"/>
    <w:pPr>
      <w:ind w:left="720"/>
      <w:contextualSpacing/>
    </w:pPr>
  </w:style>
  <w:style w:type="paragraph" w:customStyle="1" w:styleId="Default">
    <w:name w:val="Default"/>
    <w:uiPriority w:val="99"/>
    <w:rsid w:val="002D37F5"/>
    <w:pPr>
      <w:autoSpaceDE w:val="0"/>
      <w:autoSpaceDN w:val="0"/>
      <w:adjustRightInd w:val="0"/>
    </w:pPr>
    <w:rPr>
      <w:rFonts w:ascii="Arial" w:hAnsi="Arial" w:cs="Arial"/>
      <w:color w:val="000000"/>
      <w:sz w:val="24"/>
      <w:szCs w:val="24"/>
      <w:lang w:eastAsia="en-US"/>
    </w:rPr>
  </w:style>
  <w:style w:type="character" w:styleId="Hyperlink">
    <w:name w:val="Hyperlink"/>
    <w:basedOn w:val="DefaultParagraphFont"/>
    <w:uiPriority w:val="99"/>
    <w:rsid w:val="002D37F5"/>
    <w:rPr>
      <w:color w:val="0563C1"/>
      <w:u w:val="single"/>
    </w:rPr>
  </w:style>
  <w:style w:type="character" w:customStyle="1" w:styleId="apple-converted-space">
    <w:name w:val="apple-converted-space"/>
    <w:basedOn w:val="DefaultParagraphFont"/>
    <w:uiPriority w:val="99"/>
    <w:rsid w:val="00CF4D2F"/>
  </w:style>
  <w:style w:type="paragraph" w:styleId="Footer">
    <w:name w:val="footer"/>
    <w:basedOn w:val="Normal"/>
    <w:link w:val="FooterChar"/>
    <w:uiPriority w:val="99"/>
    <w:rsid w:val="00CF4D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4D2F"/>
  </w:style>
  <w:style w:type="paragraph" w:styleId="NormalWeb">
    <w:name w:val="Normal (Web)"/>
    <w:basedOn w:val="Normal"/>
    <w:uiPriority w:val="99"/>
    <w:rsid w:val="00CF4D2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Header">
    <w:name w:val="header"/>
    <w:basedOn w:val="Normal"/>
    <w:link w:val="HeaderChar"/>
    <w:uiPriority w:val="99"/>
    <w:rsid w:val="009A3E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3E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Qualit%C3%A4tskontrolle" TargetMode="External"/><Relationship Id="rId18" Type="http://schemas.openxmlformats.org/officeDocument/2006/relationships/hyperlink" Target="https://de.wikipedia.org/wiki/William_Edwards_Deming" TargetMode="External"/><Relationship Id="rId26" Type="http://schemas.openxmlformats.org/officeDocument/2006/relationships/hyperlink" Target="https://de.wikipedia.org/wiki/Ishikawa_Kaoru" TargetMode="External"/><Relationship Id="rId39" Type="http://schemas.openxmlformats.org/officeDocument/2006/relationships/hyperlink" Target="http://www.kolleg.loel.hs-anhalt.de/forschung/hauswirtschaft/selbstlernkurs/kurs/themen_druck.php?kurs=1&amp;lenr=6&amp;id=21" TargetMode="External"/><Relationship Id="rId21" Type="http://schemas.openxmlformats.org/officeDocument/2006/relationships/hyperlink" Target="https://de.wikipedia.org/wiki/General_Electric" TargetMode="External"/><Relationship Id="rId34" Type="http://schemas.openxmlformats.org/officeDocument/2006/relationships/hyperlink" Target="http://www.wissen.de/qualitaetsmanagement-system" TargetMode="External"/><Relationship Id="rId42" Type="http://schemas.openxmlformats.org/officeDocument/2006/relationships/hyperlink" Target="http://de.wikipedia.org/wiki/EFQMModell_f&#252;r_Business_Excellence" TargetMode="External"/><Relationship Id="rId47" Type="http://schemas.openxmlformats.org/officeDocument/2006/relationships/image" Target="media/image5.png"/><Relationship Id="rId50" Type="http://schemas.openxmlformats.org/officeDocument/2006/relationships/image" Target="media/image7.jpeg"/><Relationship Id="rId55" Type="http://schemas.openxmlformats.org/officeDocument/2006/relationships/image" Target="media/image11.jpeg"/><Relationship Id="rId63" Type="http://schemas.openxmlformats.org/officeDocument/2006/relationships/hyperlink" Target="http://www.focus.de/panorama/videos/studie-der-konsumforschung-kunden-wollen-mehr-qualitaet-so-reagieren-jetzt-die-discounter_id_5395123.html" TargetMode="External"/><Relationship Id="rId68" Type="http://schemas.openxmlformats.org/officeDocument/2006/relationships/hyperlink" Target="http://www.kbv.de/html/994.php" TargetMode="External"/><Relationship Id="rId7" Type="http://schemas.openxmlformats.org/officeDocument/2006/relationships/image" Target="media/image1.emf"/><Relationship Id="rId71" Type="http://schemas.openxmlformats.org/officeDocument/2006/relationships/hyperlink" Target="http://www.awotrialog.de/fileadmin/user_upload/Dokumente/Qualitaetskriterien_fuer_WfbM_fuer_seelisch_behinderte_Menschen.pdf" TargetMode="External"/><Relationship Id="rId2" Type="http://schemas.openxmlformats.org/officeDocument/2006/relationships/styles" Target="styles.xml"/><Relationship Id="rId16" Type="http://schemas.openxmlformats.org/officeDocument/2006/relationships/hyperlink" Target="https://de.wikipedia.org/wiki/Walter_A._Shewhart" TargetMode="External"/><Relationship Id="rId29" Type="http://schemas.openxmlformats.org/officeDocument/2006/relationships/hyperlink" Target="https://de.wikipedia.org/wiki/Malcolm_Baldrige" TargetMode="External"/><Relationship Id="rId11" Type="http://schemas.openxmlformats.org/officeDocument/2006/relationships/image" Target="media/image3.jpeg"/><Relationship Id="rId24" Type="http://schemas.openxmlformats.org/officeDocument/2006/relationships/hyperlink" Target="https://de.wikipedia.org/wiki/EFQM-Modell" TargetMode="External"/><Relationship Id="rId32" Type="http://schemas.openxmlformats.org/officeDocument/2006/relationships/hyperlink" Target="https://de.wikipedia.org/wiki/ISO_9001" TargetMode="External"/><Relationship Id="rId37" Type="http://schemas.openxmlformats.org/officeDocument/2006/relationships/image" Target="media/image4.jpeg"/><Relationship Id="rId40" Type="http://schemas.openxmlformats.org/officeDocument/2006/relationships/hyperlink" Target="https://de.wikipedia.org/wiki/Qualit%C3%A4tsmanagementnorm" TargetMode="External"/><Relationship Id="rId45" Type="http://schemas.openxmlformats.org/officeDocument/2006/relationships/hyperlink" Target="http://www.iww.de/cb/archiv/qualitaetsmanagement-drei-qm-modelle-im-ueberblick-welches-system-ist-das-richtige-f25184" TargetMode="External"/><Relationship Id="rId53" Type="http://schemas.openxmlformats.org/officeDocument/2006/relationships/image" Target="media/image10.png"/><Relationship Id="rId58" Type="http://schemas.openxmlformats.org/officeDocument/2006/relationships/hyperlink" Target="http://www.onpulson.de/lexikon/kunde/" TargetMode="External"/><Relationship Id="rId66" Type="http://schemas.openxmlformats.org/officeDocument/2006/relationships/hyperlink" Target="http://blogs.taz.de/jottwehdeh/2007/02/17/lob-der-kritik-qualitaetsmanagement-im-landkrankenhaus/"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e.wikipedia.org/wiki/Statistik" TargetMode="External"/><Relationship Id="rId23" Type="http://schemas.openxmlformats.org/officeDocument/2006/relationships/hyperlink" Target="https://de.wikipedia.org/wiki/EFQM-Modell" TargetMode="External"/><Relationship Id="rId28" Type="http://schemas.openxmlformats.org/officeDocument/2006/relationships/hyperlink" Target="https://de.wikipedia.org/wiki/William_Edwards_Deming" TargetMode="External"/><Relationship Id="rId36" Type="http://schemas.openxmlformats.org/officeDocument/2006/relationships/hyperlink" Target="https://de.wikipedia.org/wiki/Qualit%C3%A4tsmanagementsystem" TargetMode="External"/><Relationship Id="rId49" Type="http://schemas.openxmlformats.org/officeDocument/2006/relationships/image" Target="media/image6.jpeg"/><Relationship Id="rId57" Type="http://schemas.openxmlformats.org/officeDocument/2006/relationships/image" Target="media/image13.jpeg"/><Relationship Id="rId61" Type="http://schemas.openxmlformats.org/officeDocument/2006/relationships/hyperlink" Target="http://www.wissenschaft.de/highlights/-/journal_content/56/12275/5083228/Qualit%C3%A4t-ist,-was-der-Kunde-will/" TargetMode="External"/><Relationship Id="rId10" Type="http://schemas.openxmlformats.org/officeDocument/2006/relationships/hyperlink" Target="http://w2.wa.uni-hannover.de/QMan/Kap01/Def_qm.htm" TargetMode="External"/><Relationship Id="rId19" Type="http://schemas.openxmlformats.org/officeDocument/2006/relationships/hyperlink" Target="https://de.wikipedia.org/wiki/Philip_B._Crosby" TargetMode="External"/><Relationship Id="rId31" Type="http://schemas.openxmlformats.org/officeDocument/2006/relationships/hyperlink" Target="https://de.wikipedia.org/wiki/Enterprise_Feedback_Management" TargetMode="External"/><Relationship Id="rId44" Type="http://schemas.openxmlformats.org/officeDocument/2006/relationships/hyperlink" Target="http://www.ktq.de/index.php?id=337" TargetMode="External"/><Relationship Id="rId52" Type="http://schemas.openxmlformats.org/officeDocument/2006/relationships/image" Target="media/image9.jpeg"/><Relationship Id="rId60" Type="http://schemas.openxmlformats.org/officeDocument/2006/relationships/hyperlink" Target="http://www.onpulson.de/lexikon/werbung/" TargetMode="External"/><Relationship Id="rId65" Type="http://schemas.openxmlformats.org/officeDocument/2006/relationships/hyperlink" Target="https://www.gruenderlexikon.de/magazin/kritische-anmerkungen-ueber-iso-9000-2202"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e.wikipedia.org/wiki/Qualit%C3%A4tspr%C3%BCfung" TargetMode="External"/><Relationship Id="rId22" Type="http://schemas.openxmlformats.org/officeDocument/2006/relationships/hyperlink" Target="https://de.wikipedia.org/wiki/Motorola" TargetMode="External"/><Relationship Id="rId27" Type="http://schemas.openxmlformats.org/officeDocument/2006/relationships/hyperlink" Target="https://de.wikipedia.org/wiki/Total-Quality-Management" TargetMode="External"/><Relationship Id="rId30" Type="http://schemas.openxmlformats.org/officeDocument/2006/relationships/hyperlink" Target="https://de.wikipedia.org/wiki/EFQM-Modell" TargetMode="External"/><Relationship Id="rId35" Type="http://schemas.openxmlformats.org/officeDocument/2006/relationships/hyperlink" Target="http://www.paeger-consulting.de/html/geschichte_qm.html" TargetMode="External"/><Relationship Id="rId43" Type="http://schemas.openxmlformats.org/officeDocument/2006/relationships/hyperlink" Target="http://de.wikipedia.org/wiki/EFQMModell_f&#252;r_Business_Excellence" TargetMode="External"/><Relationship Id="rId48" Type="http://schemas.openxmlformats.org/officeDocument/2006/relationships/hyperlink" Target="http://www.eahjena.de/fhj/fhjena/de/fhj/hse/Hochschulentwicklung_QM/quali/Seiten/ProzessorientiertesQualitaetsmanagement.aspx" TargetMode="External"/><Relationship Id="rId56" Type="http://schemas.openxmlformats.org/officeDocument/2006/relationships/image" Target="media/image12.jpeg"/><Relationship Id="rId64" Type="http://schemas.openxmlformats.org/officeDocument/2006/relationships/hyperlink" Target="http://www.r-mannheim.de/qua.htm" TargetMode="External"/><Relationship Id="rId69" Type="http://schemas.openxmlformats.org/officeDocument/2006/relationships/image" Target="media/image14.jpeg"/><Relationship Id="rId8" Type="http://schemas.openxmlformats.org/officeDocument/2006/relationships/package" Target="embeddings/Microsoft_Office_Word-Dokument111.docx"/><Relationship Id="rId51" Type="http://schemas.openxmlformats.org/officeDocument/2006/relationships/image" Target="media/image8.jpeg"/><Relationship Id="rId72" Type="http://schemas.openxmlformats.org/officeDocument/2006/relationships/hyperlink" Target="http://www.institut-johnson.de/page/wp-content/uploads/qm-behinderte.pdf" TargetMode="External"/><Relationship Id="rId3" Type="http://schemas.openxmlformats.org/officeDocument/2006/relationships/settings" Target="settings.xml"/><Relationship Id="rId12" Type="http://schemas.openxmlformats.org/officeDocument/2006/relationships/hyperlink" Target="https://www.thi.de/hochschule/qualitaetsmanagement/" TargetMode="External"/><Relationship Id="rId17" Type="http://schemas.openxmlformats.org/officeDocument/2006/relationships/hyperlink" Target="https://de.wikipedia.org/wiki/Genichi_Taguchi" TargetMode="External"/><Relationship Id="rId25" Type="http://schemas.openxmlformats.org/officeDocument/2006/relationships/hyperlink" Target="https://de.wikipedia.org/wiki/European_Foundation_for_Quality_Management" TargetMode="External"/><Relationship Id="rId33" Type="http://schemas.openxmlformats.org/officeDocument/2006/relationships/hyperlink" Target="https://de.wikipedia.org/wiki/Qualit%C3%A4tsmanagement" TargetMode="External"/><Relationship Id="rId38" Type="http://schemas.openxmlformats.org/officeDocument/2006/relationships/hyperlink" Target="http://www.iso9001erklaert.de/ISO9001erklaert/ein_QM-System_aufbauen.html" TargetMode="External"/><Relationship Id="rId46" Type="http://schemas.openxmlformats.org/officeDocument/2006/relationships/hyperlink" Target="https://de.wikipedia.org/wiki/Qualit%C3%A4tsmanagement" TargetMode="External"/><Relationship Id="rId59" Type="http://schemas.openxmlformats.org/officeDocument/2006/relationships/hyperlink" Target="http://www.onpulson.de/lexikon/produkt/" TargetMode="External"/><Relationship Id="rId67" Type="http://schemas.openxmlformats.org/officeDocument/2006/relationships/hyperlink" Target="https://www.aerzteblatt.de/archiv/162685" TargetMode="External"/><Relationship Id="rId20" Type="http://schemas.openxmlformats.org/officeDocument/2006/relationships/hyperlink" Target="https://de.wikipedia.org/wiki/Six_Sigma" TargetMode="External"/><Relationship Id="rId41" Type="http://schemas.openxmlformats.org/officeDocument/2006/relationships/hyperlink" Target="http://wirtschaftslexikon.gabler.de/" TargetMode="External"/><Relationship Id="rId54" Type="http://schemas.openxmlformats.org/officeDocument/2006/relationships/hyperlink" Target="http://www.globalgap.org/de/what-we-do/the-gg-system/certification/Approved-CBs/" TargetMode="External"/><Relationship Id="rId62" Type="http://schemas.openxmlformats.org/officeDocument/2006/relationships/hyperlink" Target="http://www.nwl-info.de/aktuelles/pressemitteilungen/2008/06/16/qualitaetsbericht-2007.php" TargetMode="External"/><Relationship Id="rId70" Type="http://schemas.openxmlformats.org/officeDocument/2006/relationships/hyperlink" Target="http://www.netzwerk-alma.de/gruene-werkstatt/leitfaden/seiten/3076.htm"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36</Pages>
  <Words>7105</Words>
  <Characters>-32766</Characters>
  <Application>Microsoft Office Outlook</Application>
  <DocSecurity>0</DocSecurity>
  <Lines>0</Lines>
  <Paragraphs>0</Paragraphs>
  <ScaleCrop>false</ScaleCrop>
  <Company>Berufskolleg Olsberg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 Jasmine Dorothea (jlorenz)</dc:creator>
  <cp:keywords/>
  <dc:description/>
  <cp:lastModifiedBy>schleich</cp:lastModifiedBy>
  <cp:revision>18</cp:revision>
  <cp:lastPrinted>2017-06-17T15:55:00Z</cp:lastPrinted>
  <dcterms:created xsi:type="dcterms:W3CDTF">2017-06-15T21:11:00Z</dcterms:created>
  <dcterms:modified xsi:type="dcterms:W3CDTF">2017-06-17T16:40:00Z</dcterms:modified>
</cp:coreProperties>
</file>